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9" w:rsidRDefault="00296D19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 w:rsidR="008F23CF">
        <w:rPr>
          <w:rFonts w:ascii="Times New Roman" w:hAnsi="Times New Roman"/>
          <w:b/>
          <w:sz w:val="24"/>
        </w:rPr>
        <w:t xml:space="preserve"> </w:t>
      </w:r>
      <w:r w:rsidR="004E6A61">
        <w:rPr>
          <w:rFonts w:ascii="Times New Roman" w:hAnsi="Times New Roman"/>
          <w:b/>
          <w:sz w:val="24"/>
        </w:rPr>
        <w:t xml:space="preserve">№ </w:t>
      </w:r>
      <w:r w:rsidR="008B59E9">
        <w:rPr>
          <w:rFonts w:ascii="Times New Roman" w:hAnsi="Times New Roman"/>
          <w:b/>
          <w:sz w:val="24"/>
        </w:rPr>
        <w:t>8</w:t>
      </w:r>
    </w:p>
    <w:p w:rsidR="00296D19" w:rsidRPr="00E37F67" w:rsidRDefault="006B504E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296D19">
        <w:rPr>
          <w:rFonts w:ascii="Times New Roman" w:hAnsi="Times New Roman"/>
          <w:b/>
          <w:sz w:val="24"/>
        </w:rPr>
        <w:t xml:space="preserve">т </w:t>
      </w:r>
      <w:r w:rsidR="00A86D93">
        <w:rPr>
          <w:rFonts w:ascii="Times New Roman" w:hAnsi="Times New Roman"/>
          <w:b/>
          <w:sz w:val="24"/>
        </w:rPr>
        <w:t>10</w:t>
      </w:r>
      <w:r w:rsidR="00296D19">
        <w:rPr>
          <w:rFonts w:ascii="Times New Roman" w:hAnsi="Times New Roman"/>
          <w:b/>
          <w:sz w:val="24"/>
        </w:rPr>
        <w:t>.0</w:t>
      </w:r>
      <w:r w:rsidR="00A86D93">
        <w:rPr>
          <w:rFonts w:ascii="Times New Roman" w:hAnsi="Times New Roman"/>
          <w:b/>
          <w:sz w:val="24"/>
        </w:rPr>
        <w:t>5</w:t>
      </w:r>
      <w:r w:rsidR="00296D19">
        <w:rPr>
          <w:rFonts w:ascii="Times New Roman" w:hAnsi="Times New Roman"/>
          <w:b/>
          <w:sz w:val="24"/>
        </w:rPr>
        <w:t>.201</w:t>
      </w:r>
      <w:r w:rsidR="00296D19">
        <w:rPr>
          <w:rFonts w:ascii="Times New Roman" w:hAnsi="Times New Roman"/>
          <w:b/>
          <w:sz w:val="24"/>
          <w:lang w:val="en-US"/>
        </w:rPr>
        <w:t xml:space="preserve">9 </w:t>
      </w:r>
      <w:r w:rsidR="00296D19">
        <w:rPr>
          <w:rFonts w:ascii="Times New Roman" w:hAnsi="Times New Roman"/>
          <w:b/>
          <w:sz w:val="24"/>
        </w:rPr>
        <w:t xml:space="preserve">год. </w:t>
      </w:r>
    </w:p>
    <w:p w:rsidR="00296D19" w:rsidRPr="00422ABF" w:rsidRDefault="00296D19" w:rsidP="007866AA">
      <w:pPr>
        <w:tabs>
          <w:tab w:val="left" w:pos="567"/>
        </w:tabs>
        <w:spacing w:before="240" w:after="0"/>
        <w:jc w:val="both"/>
        <w:outlineLvl w:val="0"/>
        <w:rPr>
          <w:rStyle w:val="Heading1Char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453B36">
        <w:rPr>
          <w:rFonts w:ascii="Times New Roman" w:hAnsi="Times New Roman"/>
          <w:sz w:val="24"/>
        </w:rPr>
        <w:t xml:space="preserve"> </w:t>
      </w:r>
      <w:r w:rsidR="007866AA">
        <w:rPr>
          <w:rFonts w:ascii="Times New Roman" w:hAnsi="Times New Roman"/>
          <w:sz w:val="24"/>
          <w:lang w:val="en-US"/>
        </w:rPr>
        <w:t>10.05.2019</w:t>
      </w:r>
      <w:r w:rsidRPr="00E52C0F">
        <w:rPr>
          <w:rFonts w:ascii="Times New Roman" w:hAnsi="Times New Roman"/>
          <w:sz w:val="24"/>
        </w:rPr>
        <w:t xml:space="preserve">г. в гр. </w:t>
      </w:r>
      <w:r>
        <w:rPr>
          <w:rFonts w:ascii="Times New Roman" w:hAnsi="Times New Roman"/>
          <w:sz w:val="24"/>
        </w:rPr>
        <w:t xml:space="preserve">София </w:t>
      </w:r>
      <w:r w:rsidR="007866AA">
        <w:rPr>
          <w:rFonts w:ascii="Times New Roman" w:hAnsi="Times New Roman"/>
          <w:sz w:val="24"/>
        </w:rPr>
        <w:t>се прове</w:t>
      </w:r>
      <w:r>
        <w:rPr>
          <w:rFonts w:ascii="Times New Roman" w:hAnsi="Times New Roman"/>
          <w:sz w:val="24"/>
        </w:rPr>
        <w:t xml:space="preserve">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№26-Софийски, свикано от </w:t>
      </w:r>
      <w:r w:rsidR="001F5FEF">
        <w:rPr>
          <w:rFonts w:ascii="Times New Roman" w:hAnsi="Times New Roman"/>
          <w:sz w:val="24"/>
        </w:rPr>
        <w:t>Председателя</w:t>
      </w:r>
      <w:r w:rsidR="00C3094D">
        <w:rPr>
          <w:rFonts w:ascii="Times New Roman" w:hAnsi="Times New Roman"/>
          <w:sz w:val="24"/>
        </w:rPr>
        <w:t xml:space="preserve"> на комисията – </w:t>
      </w:r>
      <w:r w:rsidR="006820A2">
        <w:rPr>
          <w:rFonts w:ascii="Times New Roman" w:hAnsi="Times New Roman"/>
          <w:sz w:val="24"/>
        </w:rPr>
        <w:t>Даниел Александров</w:t>
      </w:r>
      <w:r w:rsidR="00EB75FA">
        <w:rPr>
          <w:rFonts w:ascii="Times New Roman" w:hAnsi="Times New Roman"/>
          <w:sz w:val="24"/>
        </w:rPr>
        <w:t>,</w:t>
      </w:r>
      <w:r w:rsidR="00A86D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административната сграда на Областна администрация на Софийска област, находяща се в гр. София, бул. </w:t>
      </w:r>
      <w:r w:rsidRPr="00422ABF">
        <w:rPr>
          <w:rFonts w:ascii="Times New Roman" w:hAnsi="Times New Roman"/>
          <w:sz w:val="20"/>
        </w:rPr>
        <w:t xml:space="preserve">Витоша </w:t>
      </w:r>
      <w:r w:rsidRPr="00422ABF">
        <w:rPr>
          <w:rStyle w:val="Heading1Char"/>
          <w:rFonts w:ascii="Book Antiqua" w:hAnsi="Book Antiqua"/>
          <w:i/>
          <w:sz w:val="22"/>
          <w:szCs w:val="22"/>
        </w:rPr>
        <w:t>№6, на е</w:t>
      </w:r>
      <w:r w:rsidR="00BC2C91" w:rsidRPr="00422ABF">
        <w:rPr>
          <w:rStyle w:val="Heading1Char"/>
          <w:rFonts w:ascii="Book Antiqua" w:hAnsi="Book Antiqua"/>
          <w:i/>
          <w:sz w:val="22"/>
          <w:szCs w:val="22"/>
        </w:rPr>
        <w:t>т</w:t>
      </w:r>
      <w:r w:rsidR="007866AA" w:rsidRPr="00422ABF">
        <w:rPr>
          <w:rStyle w:val="Heading1Char"/>
          <w:rFonts w:ascii="Book Antiqua" w:hAnsi="Book Antiqua"/>
          <w:i/>
          <w:sz w:val="22"/>
          <w:szCs w:val="22"/>
        </w:rPr>
        <w:t xml:space="preserve">аж </w:t>
      </w:r>
      <w:r w:rsidR="007866AA" w:rsidRPr="00422ABF">
        <w:rPr>
          <w:rStyle w:val="Heading1Char"/>
          <w:rFonts w:ascii="Book Antiqua" w:hAnsi="Book Antiqua"/>
          <w:i/>
          <w:sz w:val="22"/>
          <w:szCs w:val="22"/>
          <w:lang w:val="en-US"/>
        </w:rPr>
        <w:t>5</w:t>
      </w:r>
      <w:r w:rsidR="00C3094D" w:rsidRPr="00422ABF">
        <w:rPr>
          <w:rStyle w:val="Heading1Char"/>
          <w:rFonts w:ascii="Book Antiqua" w:hAnsi="Book Antiqua"/>
          <w:i/>
          <w:sz w:val="22"/>
          <w:szCs w:val="22"/>
        </w:rPr>
        <w:t xml:space="preserve">, в заседателната  зала </w:t>
      </w:r>
      <w:r w:rsidR="00583AD6" w:rsidRPr="00422ABF">
        <w:rPr>
          <w:rStyle w:val="Heading1Char"/>
          <w:rFonts w:ascii="Book Antiqua" w:hAnsi="Book Antiqua"/>
          <w:i/>
          <w:sz w:val="22"/>
          <w:szCs w:val="22"/>
        </w:rPr>
        <w:t>№</w:t>
      </w:r>
      <w:r w:rsidR="007866AA" w:rsidRPr="00422ABF">
        <w:rPr>
          <w:rStyle w:val="Heading1Char"/>
          <w:rFonts w:ascii="Book Antiqua" w:hAnsi="Book Antiqua"/>
          <w:i/>
          <w:sz w:val="22"/>
          <w:szCs w:val="22"/>
          <w:lang w:val="en-US"/>
        </w:rPr>
        <w:t xml:space="preserve">514 </w:t>
      </w:r>
      <w:r w:rsidR="00C3094D" w:rsidRPr="00422ABF">
        <w:rPr>
          <w:rStyle w:val="Heading1Char"/>
          <w:rFonts w:ascii="Book Antiqua" w:hAnsi="Book Antiqua"/>
          <w:i/>
          <w:sz w:val="22"/>
          <w:szCs w:val="22"/>
        </w:rPr>
        <w:t>от</w:t>
      </w:r>
      <w:r w:rsidR="00E6622C" w:rsidRPr="00422ABF">
        <w:rPr>
          <w:rStyle w:val="Heading1Char"/>
          <w:rFonts w:ascii="Book Antiqua" w:hAnsi="Book Antiqua"/>
          <w:i/>
          <w:sz w:val="22"/>
          <w:szCs w:val="22"/>
        </w:rPr>
        <w:t xml:space="preserve"> </w:t>
      </w:r>
      <w:r w:rsidR="00422ABF" w:rsidRPr="00422ABF">
        <w:rPr>
          <w:rStyle w:val="Heading1Char"/>
          <w:rFonts w:ascii="Book Antiqua" w:hAnsi="Book Antiqua"/>
          <w:i/>
          <w:sz w:val="22"/>
          <w:szCs w:val="22"/>
        </w:rPr>
        <w:t>15:00</w:t>
      </w:r>
      <w:r w:rsidRPr="00422ABF">
        <w:rPr>
          <w:rStyle w:val="Heading1Char"/>
          <w:rFonts w:ascii="Book Antiqua" w:hAnsi="Book Antiqua"/>
          <w:i/>
          <w:sz w:val="18"/>
          <w:szCs w:val="20"/>
        </w:rPr>
        <w:t>.</w:t>
      </w:r>
      <w:r w:rsidRPr="00422ABF">
        <w:rPr>
          <w:rStyle w:val="Heading1Char"/>
          <w:sz w:val="22"/>
        </w:rPr>
        <w:t xml:space="preserve"> </w:t>
      </w:r>
    </w:p>
    <w:p w:rsidR="00296D19" w:rsidRPr="00406FB8" w:rsidRDefault="00C3094D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6"/>
      </w:tblGrid>
      <w:tr w:rsidR="00296D19" w:rsidRPr="00406FB8" w:rsidTr="006820A2">
        <w:trPr>
          <w:cantSplit/>
          <w:trHeight w:val="232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Default="006820A2" w:rsidP="006820A2">
            <w:pPr>
              <w:pStyle w:val="Heading4"/>
              <w:spacing w:before="0" w:beforeAutospacing="0" w:after="0" w:afterAutospacing="0"/>
              <w:jc w:val="both"/>
            </w:pPr>
          </w:p>
          <w:p w:rsidR="006820A2" w:rsidRDefault="006820A2" w:rsidP="006820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Председател: </w:t>
            </w:r>
          </w:p>
          <w:p w:rsidR="00296D19" w:rsidRPr="00406FB8" w:rsidRDefault="006820A2" w:rsidP="006820A2">
            <w:pPr>
              <w:pStyle w:val="Heading4"/>
              <w:spacing w:before="0" w:beforeAutospacing="0" w:after="0" w:afterAutospacing="0"/>
              <w:jc w:val="both"/>
              <w:rPr>
                <w:lang w:val="en-US"/>
              </w:rPr>
            </w:pPr>
            <w:r w:rsidRPr="006820A2">
              <w:rPr>
                <w:b w:val="0"/>
              </w:rPr>
              <w:t>Даниел Емилов Александров</w:t>
            </w:r>
            <w:r>
              <w:br/>
            </w:r>
            <w:r w:rsidR="00C3094D">
              <w:t>Зам. п</w:t>
            </w:r>
            <w:r w:rsidR="00296D19" w:rsidRPr="00406FB8">
              <w:t>редседател</w:t>
            </w:r>
            <w:r w:rsidR="00296D19" w:rsidRPr="00406FB8">
              <w:rPr>
                <w:lang w:val="en-US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6820A2">
            <w:pPr>
              <w:pStyle w:val="Heading4"/>
              <w:spacing w:before="0" w:beforeAutospacing="0" w:after="0" w:afterAutospacing="0"/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C3094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 </w:t>
            </w:r>
            <w:r w:rsidR="00C3094D">
              <w:rPr>
                <w:rFonts w:ascii="Times New Roman" w:hAnsi="Times New Roman"/>
                <w:sz w:val="24"/>
              </w:rPr>
              <w:t>Илия Богданов Белитов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D521C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21C" w:rsidRPr="00406FB8" w:rsidRDefault="007D521C" w:rsidP="007D521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21C" w:rsidRPr="00406FB8" w:rsidRDefault="007D521C" w:rsidP="003D4F8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C3094D">
            <w:pPr>
              <w:pStyle w:val="Heading4"/>
              <w:spacing w:after="0" w:afterAutospacing="0"/>
              <w:jc w:val="both"/>
            </w:pPr>
            <w:r w:rsidRPr="00406FB8">
              <w:t>Зам. председател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Ангелина Атанасова Илиева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pStyle w:val="Heading4"/>
              <w:spacing w:after="0" w:afterAutospacing="0"/>
              <w:jc w:val="both"/>
            </w:pPr>
            <w:r w:rsidRPr="00406FB8">
              <w:t>Секретар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Екатерина Драганова Клечкова-Димитрова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pStyle w:val="Heading4"/>
              <w:spacing w:after="0" w:afterAutospacing="0"/>
              <w:jc w:val="both"/>
            </w:pPr>
            <w:r w:rsidRPr="00406FB8">
              <w:t>Членове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406FB8" w:rsidTr="006820A2">
        <w:trPr>
          <w:gridAfter w:val="1"/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</w:p>
          <w:p w:rsidR="00296D19" w:rsidRPr="00406FB8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Венера Николова Безина –Раева</w:t>
            </w:r>
          </w:p>
          <w:p w:rsidR="006820A2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Димитър Тодоров Димитров</w:t>
            </w:r>
          </w:p>
          <w:p w:rsidR="006820A2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Ангел Георгиев Милчев</w:t>
            </w:r>
          </w:p>
          <w:p w:rsidR="006820A2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Александър Тодоров Христов</w:t>
            </w:r>
          </w:p>
          <w:p w:rsidR="00453B36" w:rsidRPr="00453B36" w:rsidRDefault="00453B36" w:rsidP="00453B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B36">
              <w:rPr>
                <w:rFonts w:ascii="Times New Roman" w:hAnsi="Times New Roman"/>
                <w:sz w:val="24"/>
              </w:rPr>
              <w:t>Светослав Христов Трифонова</w:t>
            </w:r>
          </w:p>
          <w:p w:rsidR="00453B36" w:rsidRPr="00406FB8" w:rsidRDefault="00453B36" w:rsidP="00453B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B36">
              <w:rPr>
                <w:rFonts w:ascii="Times New Roman" w:hAnsi="Times New Roman"/>
                <w:sz w:val="24"/>
              </w:rPr>
              <w:t>Теодора Георгиева Стоянова</w:t>
            </w:r>
          </w:p>
          <w:p w:rsidR="00296D19" w:rsidRPr="00406FB8" w:rsidRDefault="00296D19" w:rsidP="006820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96D19" w:rsidRPr="00370E44" w:rsidRDefault="00296D19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A30C44">
        <w:rPr>
          <w:rFonts w:ascii="Times New Roman" w:hAnsi="Times New Roman"/>
          <w:b/>
          <w:sz w:val="24"/>
        </w:rPr>
        <w:t>Отсъстващи:</w:t>
      </w:r>
      <w:r w:rsidR="00370E44">
        <w:rPr>
          <w:rFonts w:ascii="Times New Roman" w:hAnsi="Times New Roman"/>
          <w:b/>
          <w:sz w:val="24"/>
          <w:lang w:val="en-GB"/>
        </w:rPr>
        <w:t xml:space="preserve"> </w:t>
      </w:r>
      <w:r w:rsidR="0084419F">
        <w:rPr>
          <w:rFonts w:ascii="Times New Roman" w:hAnsi="Times New Roman"/>
          <w:b/>
          <w:sz w:val="24"/>
        </w:rPr>
        <w:t xml:space="preserve">Лазарина </w:t>
      </w:r>
      <w:r w:rsidR="006B504E">
        <w:rPr>
          <w:rFonts w:ascii="Times New Roman" w:hAnsi="Times New Roman"/>
          <w:b/>
          <w:sz w:val="24"/>
        </w:rPr>
        <w:t>Василева Бонева, Десислава Никифорова Иванова, Красимира Мирославова Дойчева, Евелина Драганова Овчарова</w:t>
      </w:r>
    </w:p>
    <w:p w:rsidR="00296D19" w:rsidRPr="00406FB8" w:rsidRDefault="00296D19" w:rsidP="003D4F8F">
      <w:pPr>
        <w:spacing w:after="0" w:line="240" w:lineRule="auto"/>
        <w:rPr>
          <w:rFonts w:ascii="Times New Roman" w:hAnsi="Times New Roman"/>
          <w:sz w:val="24"/>
        </w:rPr>
      </w:pPr>
    </w:p>
    <w:p w:rsidR="006820A2" w:rsidRPr="00583AD6" w:rsidRDefault="00296D19" w:rsidP="00583AD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820A2"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820A2">
        <w:rPr>
          <w:rFonts w:ascii="Times New Roman" w:eastAsia="Times New Roman" w:hAnsi="Times New Roman"/>
          <w:color w:val="333333"/>
          <w:sz w:val="24"/>
          <w:lang w:eastAsia="bg-BG"/>
        </w:rPr>
        <w:t>Даниел Александров, който предложи и прочете</w:t>
      </w:r>
      <w:r w:rsidR="00583AD6">
        <w:rPr>
          <w:rFonts w:ascii="Times New Roman" w:hAnsi="Times New Roman"/>
          <w:sz w:val="24"/>
        </w:rPr>
        <w:t xml:space="preserve"> следния дневен ред;</w:t>
      </w:r>
    </w:p>
    <w:p w:rsidR="00583AD6" w:rsidRPr="00B11A3B" w:rsidRDefault="00583AD6" w:rsidP="00583AD6">
      <w:pPr>
        <w:pStyle w:val="ListParagraph"/>
        <w:numPr>
          <w:ilvl w:val="0"/>
          <w:numId w:val="5"/>
        </w:numPr>
        <w:spacing w:before="240" w:after="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1A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Вземане на решение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изменение на Решение № 3-ЕП от 08.04.2019</w:t>
      </w:r>
      <w:r w:rsidRPr="00B11A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произвеждане на </w:t>
      </w:r>
      <w:r w:rsidRPr="00B11A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 за членове на Европейския парламент от Република България на 26 май 2019г.</w:t>
      </w:r>
    </w:p>
    <w:p w:rsidR="00583AD6" w:rsidRDefault="00583AD6" w:rsidP="00583AD6">
      <w:pPr>
        <w:pStyle w:val="ListParagraph"/>
        <w:numPr>
          <w:ilvl w:val="0"/>
          <w:numId w:val="5"/>
        </w:numPr>
        <w:spacing w:before="240" w:after="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решения за график за провеждане на обучения на СИК по общини.</w:t>
      </w:r>
    </w:p>
    <w:p w:rsidR="00583AD6" w:rsidRPr="003C499C" w:rsidRDefault="00583AD6" w:rsidP="00583AD6">
      <w:pPr>
        <w:pStyle w:val="ListParagraph"/>
        <w:numPr>
          <w:ilvl w:val="0"/>
          <w:numId w:val="5"/>
        </w:numPr>
        <w:spacing w:before="240" w:after="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назначаване на състава на СИК  в ЦНСТ 1 и ЦНСТ 2 „Успение на пресвета богородица”.</w:t>
      </w:r>
    </w:p>
    <w:p w:rsidR="00C3094D" w:rsidRDefault="00C3094D" w:rsidP="006820A2">
      <w:pPr>
        <w:spacing w:after="0"/>
        <w:jc w:val="both"/>
        <w:rPr>
          <w:rFonts w:ascii="Times New Roman" w:hAnsi="Times New Roman"/>
          <w:sz w:val="24"/>
        </w:rPr>
      </w:pPr>
    </w:p>
    <w:p w:rsidR="00296D19" w:rsidRDefault="006820A2" w:rsidP="003D4F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296D19">
        <w:rPr>
          <w:rFonts w:ascii="Times New Roman" w:hAnsi="Times New Roman"/>
          <w:sz w:val="24"/>
        </w:rPr>
        <w:t>редседателят на РИК 26 – София област подложи на гласуване така прочетения дневен ред: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</w:tblGrid>
      <w:tr w:rsidR="006820A2" w:rsidRPr="00406FB8" w:rsidTr="006820A2">
        <w:trPr>
          <w:cantSplit/>
          <w:trHeight w:val="232"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Default="006820A2" w:rsidP="00B32CEC">
            <w:pPr>
              <w:pStyle w:val="Heading4"/>
              <w:spacing w:before="0" w:beforeAutospacing="0" w:after="0" w:afterAutospacing="0"/>
              <w:jc w:val="both"/>
            </w:pPr>
          </w:p>
          <w:p w:rsidR="006820A2" w:rsidRDefault="006820A2" w:rsidP="00B32CEC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Председател: </w:t>
            </w:r>
          </w:p>
          <w:p w:rsidR="006820A2" w:rsidRPr="00406FB8" w:rsidRDefault="006820A2" w:rsidP="00B32CEC">
            <w:pPr>
              <w:pStyle w:val="Heading4"/>
              <w:spacing w:before="0" w:beforeAutospacing="0" w:after="0" w:afterAutospacing="0"/>
              <w:jc w:val="both"/>
              <w:rPr>
                <w:lang w:val="en-US"/>
              </w:rPr>
            </w:pPr>
            <w:r w:rsidRPr="006820A2">
              <w:rPr>
                <w:b w:val="0"/>
              </w:rPr>
              <w:t>Даниел Емилов Александров</w:t>
            </w:r>
            <w:r>
              <w:rPr>
                <w:b w:val="0"/>
              </w:rPr>
              <w:t xml:space="preserve"> - ЗА</w:t>
            </w:r>
            <w:r>
              <w:br/>
              <w:t>Зам. п</w:t>
            </w:r>
            <w:r w:rsidRPr="00406FB8">
              <w:t>редседател</w:t>
            </w:r>
            <w:r w:rsidRPr="00406FB8">
              <w:rPr>
                <w:lang w:val="en-US"/>
              </w:rPr>
              <w:t xml:space="preserve">: 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Илия Богданов Белитов </w:t>
            </w:r>
            <w:r w:rsidR="007D521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pStyle w:val="Heading4"/>
              <w:spacing w:after="0" w:afterAutospacing="0"/>
              <w:jc w:val="both"/>
            </w:pPr>
            <w:r w:rsidRPr="00406FB8">
              <w:t>Зам. председател</w:t>
            </w:r>
            <w:r>
              <w:t>: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Ангелина Атанасова Илиева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D521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pStyle w:val="Heading4"/>
              <w:spacing w:after="0" w:afterAutospacing="0"/>
              <w:jc w:val="both"/>
            </w:pPr>
            <w:r w:rsidRPr="00406FB8">
              <w:t>Секретар</w:t>
            </w:r>
            <w:r>
              <w:t>: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lastRenderedPageBreak/>
              <w:t>Екатерина Драганова Клечкова-Димитрова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33F6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pStyle w:val="Heading4"/>
              <w:spacing w:after="0" w:afterAutospacing="0"/>
              <w:jc w:val="both"/>
            </w:pPr>
            <w:r w:rsidRPr="00406FB8">
              <w:t>Членове</w:t>
            </w:r>
            <w:r>
              <w:t>: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A2" w:rsidRPr="00406FB8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  <w:r w:rsidR="00370E44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6820A2" w:rsidRPr="00406FB8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Венера Николова Безина –Раева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6820A2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Димитър Тодоров Димитров - ЗА</w:t>
            </w:r>
          </w:p>
          <w:p w:rsidR="006820A2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Ангел Георгиев Милчев - ЗА</w:t>
            </w:r>
          </w:p>
          <w:p w:rsidR="006820A2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Александър Тодоров Христов </w:t>
            </w:r>
            <w:r w:rsidR="00453B36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453B36" w:rsidRPr="00453B36" w:rsidRDefault="00453B36" w:rsidP="00453B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B36">
              <w:rPr>
                <w:rFonts w:ascii="Times New Roman" w:hAnsi="Times New Roman"/>
                <w:sz w:val="24"/>
              </w:rPr>
              <w:t>Светослав Христов Трифонова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ЗА</w:t>
            </w:r>
          </w:p>
          <w:p w:rsidR="00453B36" w:rsidRPr="00406FB8" w:rsidRDefault="00453B36" w:rsidP="00453B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B36">
              <w:rPr>
                <w:rFonts w:ascii="Times New Roman" w:hAnsi="Times New Roman"/>
                <w:sz w:val="24"/>
              </w:rPr>
              <w:t>Теодора Георгиева Стоянова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6820A2" w:rsidRPr="00406FB8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5D59" w:rsidRPr="00406FB8" w:rsidTr="00B32CEC">
        <w:trPr>
          <w:cantSplit/>
          <w:trHeight w:val="232"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D59" w:rsidRPr="00406FB8" w:rsidRDefault="006820A2" w:rsidP="00453B36">
            <w:pPr>
              <w:pStyle w:val="Heading4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По т.1 </w:t>
            </w:r>
          </w:p>
        </w:tc>
      </w:tr>
    </w:tbl>
    <w:p w:rsidR="00BF5D59" w:rsidRPr="001F5FEF" w:rsidRDefault="00C40869" w:rsidP="001F5FEF">
      <w:pPr>
        <w:pStyle w:val="ListParagraph"/>
        <w:spacing w:before="240" w:after="0" w:line="240" w:lineRule="auto"/>
        <w:ind w:left="0"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 xml:space="preserve">Екатерина Клечкова </w:t>
      </w:r>
      <w:r w:rsidR="007A2045">
        <w:rPr>
          <w:rFonts w:ascii="Times New Roman" w:hAnsi="Times New Roman"/>
          <w:sz w:val="24"/>
        </w:rPr>
        <w:t xml:space="preserve">прочете </w:t>
      </w:r>
      <w:r w:rsidR="001F5FEF">
        <w:rPr>
          <w:rFonts w:ascii="Times New Roman" w:hAnsi="Times New Roman"/>
          <w:sz w:val="24"/>
        </w:rPr>
        <w:t>решение № 59-ЕП от 10.04.2019г. з</w:t>
      </w:r>
      <w:r w:rsidR="00AA4C17">
        <w:rPr>
          <w:rFonts w:ascii="Times New Roman" w:hAnsi="Times New Roman"/>
          <w:sz w:val="24"/>
        </w:rPr>
        <w:t>а  изменението</w:t>
      </w:r>
      <w:r w:rsidRPr="00B11A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1F5F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т.3 на Решение №3-ЕП от 08.04.2019г.</w:t>
      </w:r>
    </w:p>
    <w:p w:rsidR="00BF5D59" w:rsidRDefault="00BF5D59" w:rsidP="003D4F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 w:rsidR="00370E44"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370E44" w:rsidRPr="00370E44" w:rsidRDefault="00370E44" w:rsidP="00370E44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C40869" w:rsidRDefault="00370E44" w:rsidP="00370E44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</w:t>
      </w:r>
      <w:r w:rsidR="00C4086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:rsidR="00AA4C17" w:rsidRDefault="00AA4C17" w:rsidP="00370E44">
      <w:pPr>
        <w:spacing w:after="0"/>
        <w:jc w:val="both"/>
        <w:rPr>
          <w:rFonts w:ascii="Times New Roman" w:hAnsi="Times New Roman"/>
          <w:sz w:val="24"/>
        </w:rPr>
      </w:pPr>
    </w:p>
    <w:p w:rsidR="00AA4C17" w:rsidRDefault="00AA4C17" w:rsidP="00370E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</w:t>
      </w:r>
    </w:p>
    <w:p w:rsidR="00AA4C17" w:rsidRDefault="003F7E39" w:rsidP="00370E4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Екатерина Клеч</w:t>
      </w:r>
      <w:r w:rsidR="00AA4C17">
        <w:rPr>
          <w:rFonts w:ascii="Times New Roman" w:hAnsi="Times New Roman"/>
          <w:sz w:val="24"/>
        </w:rPr>
        <w:t xml:space="preserve">кова </w:t>
      </w:r>
      <w:r w:rsidR="005C3E18">
        <w:rPr>
          <w:rFonts w:ascii="Times New Roman" w:hAnsi="Times New Roman"/>
          <w:sz w:val="24"/>
        </w:rPr>
        <w:t>предложи</w:t>
      </w:r>
      <w:r w:rsidR="001F5FEF">
        <w:rPr>
          <w:rFonts w:ascii="Times New Roman" w:hAnsi="Times New Roman"/>
          <w:sz w:val="24"/>
        </w:rPr>
        <w:t xml:space="preserve"> проект за Р</w:t>
      </w:r>
      <w:r>
        <w:rPr>
          <w:rFonts w:ascii="Times New Roman" w:hAnsi="Times New Roman"/>
          <w:sz w:val="24"/>
        </w:rPr>
        <w:t>ешение</w:t>
      </w:r>
      <w:r w:rsidR="001F5FEF">
        <w:rPr>
          <w:rFonts w:ascii="Times New Roman" w:hAnsi="Times New Roman"/>
          <w:sz w:val="24"/>
        </w:rPr>
        <w:t xml:space="preserve"> № 60-ЕП от 10.04.2019г.</w:t>
      </w:r>
      <w:r>
        <w:rPr>
          <w:rFonts w:ascii="Times New Roman" w:hAnsi="Times New Roman"/>
          <w:sz w:val="24"/>
        </w:rPr>
        <w:t xml:space="preserve"> за</w:t>
      </w:r>
      <w:r w:rsidR="005C3E18">
        <w:rPr>
          <w:rFonts w:ascii="Times New Roman" w:hAnsi="Times New Roman"/>
          <w:sz w:val="24"/>
        </w:rPr>
        <w:t xml:space="preserve"> график за </w:t>
      </w:r>
      <w:r w:rsidR="001F5FEF">
        <w:rPr>
          <w:rFonts w:ascii="Times New Roman" w:hAnsi="Times New Roman"/>
          <w:sz w:val="24"/>
        </w:rPr>
        <w:t>провеждане на обучения на Секционните избирателни комисии</w:t>
      </w:r>
      <w:r w:rsidR="005C3E18">
        <w:rPr>
          <w:rFonts w:ascii="Times New Roman" w:hAnsi="Times New Roman"/>
          <w:sz w:val="24"/>
        </w:rPr>
        <w:t xml:space="preserve"> по общини .</w:t>
      </w:r>
    </w:p>
    <w:p w:rsidR="005C3E18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за гласуване представения график. Гласуването е, както следва: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C3E18" w:rsidRPr="00BF5D59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C3E18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5C3E18" w:rsidRPr="00370E44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5C3E18" w:rsidRDefault="005C3E18" w:rsidP="005C3E18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84419F" w:rsidRDefault="0084419F" w:rsidP="005C3E18">
      <w:pPr>
        <w:spacing w:after="0"/>
        <w:jc w:val="both"/>
        <w:rPr>
          <w:rFonts w:ascii="Times New Roman" w:hAnsi="Times New Roman"/>
          <w:sz w:val="24"/>
        </w:rPr>
      </w:pPr>
    </w:p>
    <w:p w:rsidR="003F7E39" w:rsidRPr="0084419F" w:rsidRDefault="005C3E18" w:rsidP="00F33F6C">
      <w:pPr>
        <w:spacing w:after="0"/>
        <w:jc w:val="both"/>
        <w:rPr>
          <w:rFonts w:ascii="Times New Roman" w:hAnsi="Times New Roman"/>
          <w:b/>
          <w:sz w:val="24"/>
        </w:rPr>
      </w:pPr>
      <w:r w:rsidRPr="0084419F">
        <w:rPr>
          <w:rFonts w:ascii="Times New Roman" w:hAnsi="Times New Roman"/>
          <w:b/>
          <w:sz w:val="24"/>
        </w:rPr>
        <w:t>По</w:t>
      </w:r>
      <w:r w:rsidR="003F7E39" w:rsidRPr="0084419F">
        <w:rPr>
          <w:rFonts w:ascii="Times New Roman" w:hAnsi="Times New Roman"/>
          <w:b/>
          <w:sz w:val="24"/>
        </w:rPr>
        <w:t xml:space="preserve"> т.3</w:t>
      </w:r>
    </w:p>
    <w:p w:rsidR="00F23373" w:rsidRPr="0084419F" w:rsidRDefault="003F7E39" w:rsidP="0084419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Даниел Александров</w:t>
      </w:r>
      <w:r w:rsidR="005C3E18">
        <w:rPr>
          <w:rFonts w:ascii="Times New Roman" w:hAnsi="Times New Roman"/>
          <w:sz w:val="24"/>
        </w:rPr>
        <w:t xml:space="preserve"> предложи</w:t>
      </w:r>
      <w:r>
        <w:rPr>
          <w:rFonts w:ascii="Times New Roman" w:hAnsi="Times New Roman"/>
          <w:sz w:val="24"/>
        </w:rPr>
        <w:t xml:space="preserve"> проект за решение </w:t>
      </w:r>
      <w:r w:rsidR="001F5FEF">
        <w:rPr>
          <w:rFonts w:ascii="Times New Roman" w:hAnsi="Times New Roman"/>
          <w:sz w:val="24"/>
        </w:rPr>
        <w:t xml:space="preserve">№ 61-ЕП от 10.05.2019г. </w:t>
      </w:r>
      <w:r>
        <w:rPr>
          <w:rFonts w:ascii="Times New Roman" w:hAnsi="Times New Roman"/>
          <w:sz w:val="24"/>
        </w:rPr>
        <w:t>за</w:t>
      </w:r>
      <w:r w:rsidR="005C3E18">
        <w:rPr>
          <w:rFonts w:ascii="Times New Roman" w:hAnsi="Times New Roman"/>
          <w:sz w:val="24"/>
        </w:rPr>
        <w:t xml:space="preserve"> </w:t>
      </w:r>
      <w:r w:rsidR="005C3E18">
        <w:rPr>
          <w:rFonts w:ascii="Times New Roman" w:eastAsia="Times New Roman" w:hAnsi="Times New Roman"/>
          <w:color w:val="333333"/>
          <w:sz w:val="24"/>
          <w:lang w:eastAsia="bg-BG"/>
        </w:rPr>
        <w:t xml:space="preserve">състава на СИК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в ЦНСТ 1 и ЦНСТ 2 „Успение на Пресвета Б</w:t>
      </w:r>
      <w:r w:rsidR="005C3E18">
        <w:rPr>
          <w:rFonts w:ascii="Times New Roman" w:eastAsia="Times New Roman" w:hAnsi="Times New Roman"/>
          <w:color w:val="333333"/>
          <w:sz w:val="24"/>
          <w:lang w:eastAsia="bg-BG"/>
        </w:rPr>
        <w:t>огородица”</w:t>
      </w:r>
      <w:r w:rsidR="00F23373" w:rsidRPr="00F23373">
        <w:rPr>
          <w:color w:val="333333"/>
        </w:rPr>
        <w:t>на основание чл.72, ал.1, т.4, чл.89, ал.1, във връзка с чл.91, ал.11 и чл.92, ал.1,3,4 и 6 от Изборния кодекс и Решение № 150-ЕП от 11.04.2019г. на ЦИК</w:t>
      </w:r>
      <w:r w:rsidR="00F23373">
        <w:rPr>
          <w:color w:val="333333"/>
        </w:rPr>
        <w:t>.</w:t>
      </w:r>
    </w:p>
    <w:p w:rsidR="00F23373" w:rsidRPr="006735EC" w:rsidRDefault="00F23373" w:rsidP="00F23373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/>
          <w:color w:val="333333"/>
          <w:sz w:val="24"/>
          <w:lang w:val="en-US"/>
        </w:rPr>
      </w:pPr>
      <w:r w:rsidRPr="00E10764">
        <w:rPr>
          <w:rFonts w:ascii="Times New Roman" w:eastAsia="Times New Roman" w:hAnsi="Times New Roman"/>
          <w:b/>
          <w:bCs/>
          <w:color w:val="333333"/>
          <w:sz w:val="24"/>
          <w:lang w:val="en-US"/>
        </w:rPr>
        <w:t>Р Е Ш И:</w:t>
      </w:r>
    </w:p>
    <w:p w:rsidR="00BF5D59" w:rsidRPr="006B504E" w:rsidRDefault="00F23373" w:rsidP="006B504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720"/>
        <w:jc w:val="both"/>
        <w:rPr>
          <w:color w:val="333333"/>
        </w:rPr>
      </w:pPr>
      <w:r>
        <w:rPr>
          <w:color w:val="333333"/>
        </w:rPr>
        <w:t xml:space="preserve">Назначава състава на Секционна избирателна комисия за гласуване в ЦНСТ 1 и ЦНСТ 2 „Успение на Пресвета Богорадица” на територията на община Долна баня за произвеждане на изборите </w:t>
      </w:r>
      <w:r w:rsidRPr="00E10764">
        <w:rPr>
          <w:color w:val="333333"/>
        </w:rPr>
        <w:t xml:space="preserve">за </w:t>
      </w:r>
      <w:r>
        <w:rPr>
          <w:color w:val="333333"/>
        </w:rPr>
        <w:t xml:space="preserve">членове на Европейския парламент от Република България на 26 май 2019г., </w:t>
      </w:r>
    </w:p>
    <w:p w:rsid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 w:rsidR="00370E44"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370E44" w:rsidRPr="00370E44" w:rsidRDefault="00370E44" w:rsidP="00370E44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BF5D59" w:rsidRPr="006B504E" w:rsidRDefault="00370E44" w:rsidP="00BF5D59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296D19" w:rsidRDefault="00296D19" w:rsidP="0090230C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 w:rsidR="00B357FD">
        <w:t xml:space="preserve"> </w:t>
      </w:r>
      <w:r w:rsidR="00BB1C37">
        <w:t>П</w:t>
      </w:r>
      <w:r>
        <w:t>редседателя</w:t>
      </w:r>
      <w:r w:rsidR="003F7E39">
        <w:t>т</w:t>
      </w:r>
      <w:r>
        <w:t xml:space="preserve"> на РИК </w:t>
      </w:r>
      <w:r w:rsidR="00BB1C37">
        <w:t>Даниел Александров</w:t>
      </w:r>
      <w:r w:rsidR="00600281">
        <w:t xml:space="preserve"> закри заседанието</w:t>
      </w:r>
      <w:r w:rsidRPr="00E52C0F">
        <w:t>.</w:t>
      </w:r>
    </w:p>
    <w:p w:rsidR="003D4F8F" w:rsidRPr="003D4F8F" w:rsidRDefault="003D4F8F" w:rsidP="003D4F8F">
      <w:pPr>
        <w:pStyle w:val="NormalWeb"/>
        <w:spacing w:before="0" w:beforeAutospacing="0" w:after="0" w:afterAutospacing="0"/>
        <w:jc w:val="both"/>
        <w:rPr>
          <w:b/>
        </w:rPr>
      </w:pPr>
    </w:p>
    <w:p w:rsidR="00BC2C91" w:rsidRDefault="00296D19" w:rsidP="00BC2C91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BC2C91" w:rsidRPr="006B6F2D" w:rsidRDefault="00BC2C91" w:rsidP="00BC2C9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BB1C37">
        <w:rPr>
          <w:rFonts w:ascii="Times New Roman" w:hAnsi="Times New Roman"/>
          <w:sz w:val="24"/>
        </w:rPr>
        <w:t>Даниел Емилов Алекснадров</w:t>
      </w:r>
      <w:r>
        <w:rPr>
          <w:rFonts w:ascii="Times New Roman" w:hAnsi="Times New Roman"/>
          <w:sz w:val="24"/>
        </w:rPr>
        <w:t xml:space="preserve">  </w:t>
      </w:r>
    </w:p>
    <w:p w:rsidR="00296D19" w:rsidRPr="006B6F2D" w:rsidRDefault="00296D19" w:rsidP="00296D19">
      <w:pPr>
        <w:ind w:firstLine="708"/>
        <w:rPr>
          <w:rFonts w:ascii="Times New Roman" w:hAnsi="Times New Roman"/>
          <w:sz w:val="24"/>
        </w:rPr>
      </w:pPr>
    </w:p>
    <w:p w:rsidR="00296D19" w:rsidRDefault="00296D19" w:rsidP="00296D1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296D19" w:rsidRDefault="00296D19" w:rsidP="00296D19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</w:t>
      </w:r>
      <w:r w:rsidR="00707203">
        <w:rPr>
          <w:rFonts w:ascii="Times New Roman" w:hAnsi="Times New Roman"/>
          <w:sz w:val="24"/>
        </w:rPr>
        <w:t xml:space="preserve">Драганова </w:t>
      </w:r>
      <w:r>
        <w:rPr>
          <w:rFonts w:ascii="Times New Roman" w:hAnsi="Times New Roman"/>
          <w:sz w:val="24"/>
        </w:rPr>
        <w:t>Клечкова-Димитрова</w:t>
      </w:r>
    </w:p>
    <w:p w:rsidR="00DB61D5" w:rsidRDefault="00DB61D5"/>
    <w:sectPr w:rsidR="00DB61D5" w:rsidSect="006B504E">
      <w:footerReference w:type="default" r:id="rId8"/>
      <w:pgSz w:w="11906" w:h="16838"/>
      <w:pgMar w:top="709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2C" w:rsidRDefault="00E87C2C" w:rsidP="00296D19">
      <w:pPr>
        <w:spacing w:after="0" w:line="240" w:lineRule="auto"/>
      </w:pPr>
      <w:r>
        <w:separator/>
      </w:r>
    </w:p>
  </w:endnote>
  <w:endnote w:type="continuationSeparator" w:id="0">
    <w:p w:rsidR="00E87C2C" w:rsidRDefault="00E87C2C" w:rsidP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FA" w:rsidRDefault="004B5251">
    <w:pPr>
      <w:pStyle w:val="Footer"/>
      <w:jc w:val="right"/>
    </w:pPr>
    <w:fldSimple w:instr=" PAGE   \* MERGEFORMAT ">
      <w:r w:rsidR="00E87C2C">
        <w:rPr>
          <w:noProof/>
        </w:rPr>
        <w:t>1</w:t>
      </w:r>
    </w:fldSimple>
  </w:p>
  <w:p w:rsidR="001465D3" w:rsidRPr="0076375D" w:rsidRDefault="001465D3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2C" w:rsidRDefault="00E87C2C" w:rsidP="00296D19">
      <w:pPr>
        <w:spacing w:after="0" w:line="240" w:lineRule="auto"/>
      </w:pPr>
      <w:r>
        <w:separator/>
      </w:r>
    </w:p>
  </w:footnote>
  <w:footnote w:type="continuationSeparator" w:id="0">
    <w:p w:rsidR="00E87C2C" w:rsidRDefault="00E87C2C" w:rsidP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42"/>
    <w:multiLevelType w:val="hybridMultilevel"/>
    <w:tmpl w:val="69A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38C5"/>
    <w:multiLevelType w:val="hybridMultilevel"/>
    <w:tmpl w:val="B1E65556"/>
    <w:lvl w:ilvl="0" w:tplc="C7B0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75000"/>
    <w:multiLevelType w:val="hybridMultilevel"/>
    <w:tmpl w:val="69A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FC6"/>
    <w:multiLevelType w:val="hybridMultilevel"/>
    <w:tmpl w:val="A2567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E5594"/>
    <w:multiLevelType w:val="hybridMultilevel"/>
    <w:tmpl w:val="69A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4BD1"/>
    <w:multiLevelType w:val="hybridMultilevel"/>
    <w:tmpl w:val="69A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0C1"/>
    <w:multiLevelType w:val="hybridMultilevel"/>
    <w:tmpl w:val="69AE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7381"/>
    <w:rsid w:val="00030DD2"/>
    <w:rsid w:val="00100350"/>
    <w:rsid w:val="00116587"/>
    <w:rsid w:val="0014208B"/>
    <w:rsid w:val="001465D3"/>
    <w:rsid w:val="001822C5"/>
    <w:rsid w:val="001870DF"/>
    <w:rsid w:val="001F5FEF"/>
    <w:rsid w:val="002014D7"/>
    <w:rsid w:val="002066DD"/>
    <w:rsid w:val="002325E7"/>
    <w:rsid w:val="00243AEE"/>
    <w:rsid w:val="00296D19"/>
    <w:rsid w:val="002D00CF"/>
    <w:rsid w:val="00336EF0"/>
    <w:rsid w:val="00370E44"/>
    <w:rsid w:val="003D4F8F"/>
    <w:rsid w:val="003D7A7E"/>
    <w:rsid w:val="003F7E39"/>
    <w:rsid w:val="00422ABF"/>
    <w:rsid w:val="00453B36"/>
    <w:rsid w:val="00461412"/>
    <w:rsid w:val="00493E17"/>
    <w:rsid w:val="004B5251"/>
    <w:rsid w:val="004E6A61"/>
    <w:rsid w:val="00511CFA"/>
    <w:rsid w:val="00522556"/>
    <w:rsid w:val="0053692A"/>
    <w:rsid w:val="00561E5A"/>
    <w:rsid w:val="00583AD6"/>
    <w:rsid w:val="005C3E18"/>
    <w:rsid w:val="005C7C3F"/>
    <w:rsid w:val="005E152E"/>
    <w:rsid w:val="00600281"/>
    <w:rsid w:val="006820A2"/>
    <w:rsid w:val="006928B9"/>
    <w:rsid w:val="006B504E"/>
    <w:rsid w:val="006D7695"/>
    <w:rsid w:val="00707203"/>
    <w:rsid w:val="00724698"/>
    <w:rsid w:val="00781DB4"/>
    <w:rsid w:val="007866AA"/>
    <w:rsid w:val="00797FCD"/>
    <w:rsid w:val="007A2045"/>
    <w:rsid w:val="007D10D7"/>
    <w:rsid w:val="007D521C"/>
    <w:rsid w:val="0084419F"/>
    <w:rsid w:val="00854B51"/>
    <w:rsid w:val="008B59E9"/>
    <w:rsid w:val="008C48DD"/>
    <w:rsid w:val="008F23CF"/>
    <w:rsid w:val="0090230C"/>
    <w:rsid w:val="009728FB"/>
    <w:rsid w:val="00994C81"/>
    <w:rsid w:val="009C4860"/>
    <w:rsid w:val="009C5DA4"/>
    <w:rsid w:val="009C61AE"/>
    <w:rsid w:val="00A30C44"/>
    <w:rsid w:val="00A33965"/>
    <w:rsid w:val="00A43D69"/>
    <w:rsid w:val="00A508ED"/>
    <w:rsid w:val="00A86D93"/>
    <w:rsid w:val="00A92F75"/>
    <w:rsid w:val="00AA4C17"/>
    <w:rsid w:val="00AE0602"/>
    <w:rsid w:val="00AE3AE6"/>
    <w:rsid w:val="00B267F5"/>
    <w:rsid w:val="00B32CEC"/>
    <w:rsid w:val="00B357FD"/>
    <w:rsid w:val="00B61764"/>
    <w:rsid w:val="00BB1C37"/>
    <w:rsid w:val="00BC2C91"/>
    <w:rsid w:val="00BF117A"/>
    <w:rsid w:val="00BF5D59"/>
    <w:rsid w:val="00C3094D"/>
    <w:rsid w:val="00C40869"/>
    <w:rsid w:val="00C85C05"/>
    <w:rsid w:val="00C954CC"/>
    <w:rsid w:val="00D120C7"/>
    <w:rsid w:val="00D57612"/>
    <w:rsid w:val="00D645F0"/>
    <w:rsid w:val="00DB60C3"/>
    <w:rsid w:val="00DB61D5"/>
    <w:rsid w:val="00E47381"/>
    <w:rsid w:val="00E621AB"/>
    <w:rsid w:val="00E6622C"/>
    <w:rsid w:val="00E80BEA"/>
    <w:rsid w:val="00E862B9"/>
    <w:rsid w:val="00E87C2C"/>
    <w:rsid w:val="00EB75FA"/>
    <w:rsid w:val="00ED6C9E"/>
    <w:rsid w:val="00F23373"/>
    <w:rsid w:val="00F33F6C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44"/>
    <w:pPr>
      <w:spacing w:after="200" w:line="276" w:lineRule="auto"/>
    </w:pPr>
    <w:rPr>
      <w:rFonts w:ascii="Verdana" w:eastAsia="Verdana" w:hAnsi="Verdana"/>
      <w:sz w:val="22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2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96D19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296D19"/>
    <w:rPr>
      <w:rFonts w:ascii="Verdana" w:eastAsia="Verdana" w:hAnsi="Verdana" w:cs="Times New Roman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96D19"/>
    <w:pPr>
      <w:tabs>
        <w:tab w:val="center" w:pos="4703"/>
        <w:tab w:val="right" w:pos="9406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296D19"/>
    <w:rPr>
      <w:rFonts w:ascii="Verdana" w:eastAsia="Verdana" w:hAnsi="Verdana" w:cs="Times New Roman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D521C"/>
    <w:rPr>
      <w:rFonts w:asciiTheme="majorHAnsi" w:eastAsiaTheme="majorEastAsia" w:hAnsiTheme="majorHAnsi" w:cstheme="majorBidi"/>
      <w:b/>
      <w:bCs/>
      <w:kern w:val="32"/>
      <w:sz w:val="32"/>
      <w:szCs w:val="32"/>
      <w:lang w:val="bg-BG"/>
    </w:rPr>
  </w:style>
  <w:style w:type="paragraph" w:styleId="ListParagraph">
    <w:name w:val="List Paragraph"/>
    <w:basedOn w:val="Normal"/>
    <w:uiPriority w:val="34"/>
    <w:qFormat/>
    <w:rsid w:val="00583AD6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e\&#1055;&#1056;&#1054;&#1058;&#1054;&#1050;&#1054;&#1051;%20&#8470;%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97DE-E11E-4A9C-A17E-3D09B583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 7</Template>
  <TotalTime>44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Днес 10.05.2019г. в гр. София се прове заседание на Районната избирателна комис</vt:lpstr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2019-05-13T10:56:00Z</cp:lastPrinted>
  <dcterms:created xsi:type="dcterms:W3CDTF">2019-05-13T10:15:00Z</dcterms:created>
  <dcterms:modified xsi:type="dcterms:W3CDTF">2019-05-13T14:19:00Z</dcterms:modified>
</cp:coreProperties>
</file>