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D" w:rsidRPr="00D8180D" w:rsidRDefault="003E5AE2" w:rsidP="00AC536F">
      <w:pPr>
        <w:jc w:val="center"/>
        <w:rPr>
          <w:rFonts w:ascii="Times New Roman" w:hAnsi="Times New Roman"/>
          <w:u w:val="single"/>
        </w:rPr>
      </w:pPr>
      <w:r w:rsidRPr="00D8180D">
        <w:rPr>
          <w:rFonts w:ascii="Times New Roman" w:hAnsi="Times New Roman"/>
          <w:u w:val="single"/>
        </w:rPr>
        <w:t>РАЙОННА ИЗБИРАТЕЛНА КОМИСИЯ ДВАДЕСЕТ И ШЕСТИ ИЗБОРЕН РАЙОН</w:t>
      </w:r>
    </w:p>
    <w:p w:rsidR="003E5AE2" w:rsidRPr="00D8180D" w:rsidRDefault="003E5AE2" w:rsidP="003E5AE2">
      <w:pPr>
        <w:jc w:val="center"/>
        <w:rPr>
          <w:rFonts w:ascii="Times New Roman" w:hAnsi="Times New Roman"/>
          <w:u w:val="single"/>
        </w:rPr>
      </w:pPr>
      <w:r w:rsidRPr="00D8180D">
        <w:rPr>
          <w:rFonts w:ascii="Times New Roman" w:hAnsi="Times New Roman"/>
          <w:u w:val="single"/>
        </w:rPr>
        <w:t>СОФИЙСКИ</w:t>
      </w:r>
    </w:p>
    <w:p w:rsidR="00D8180D" w:rsidRDefault="00D8180D" w:rsidP="00051892">
      <w:pPr>
        <w:jc w:val="center"/>
        <w:rPr>
          <w:rFonts w:ascii="Times New Roman" w:hAnsi="Times New Roman"/>
        </w:rPr>
      </w:pPr>
    </w:p>
    <w:p w:rsidR="003E5AE2" w:rsidRPr="008B153C" w:rsidRDefault="00051892" w:rsidP="00051892">
      <w:pPr>
        <w:jc w:val="center"/>
        <w:rPr>
          <w:rFonts w:ascii="Times New Roman" w:hAnsi="Times New Roman"/>
          <w:sz w:val="24"/>
        </w:rPr>
      </w:pPr>
      <w:r w:rsidRPr="008B153C">
        <w:rPr>
          <w:rFonts w:ascii="Times New Roman" w:hAnsi="Times New Roman"/>
          <w:sz w:val="24"/>
        </w:rPr>
        <w:t xml:space="preserve">ДНЕВЕН РЕД </w:t>
      </w:r>
    </w:p>
    <w:p w:rsidR="00051892" w:rsidRPr="008B153C" w:rsidRDefault="00051892" w:rsidP="00051892">
      <w:pPr>
        <w:jc w:val="center"/>
        <w:rPr>
          <w:rFonts w:ascii="Times New Roman" w:hAnsi="Times New Roman"/>
          <w:sz w:val="24"/>
        </w:rPr>
      </w:pPr>
      <w:r w:rsidRPr="008B153C">
        <w:rPr>
          <w:rFonts w:ascii="Times New Roman" w:hAnsi="Times New Roman"/>
          <w:sz w:val="24"/>
        </w:rPr>
        <w:t xml:space="preserve">За </w:t>
      </w:r>
      <w:r w:rsidR="007F0017" w:rsidRPr="008B153C">
        <w:rPr>
          <w:rFonts w:ascii="Times New Roman" w:hAnsi="Times New Roman"/>
          <w:sz w:val="24"/>
        </w:rPr>
        <w:t>заседанието на РИК-2</w:t>
      </w:r>
      <w:bookmarkStart w:id="0" w:name="_GoBack"/>
      <w:bookmarkEnd w:id="0"/>
      <w:r w:rsidR="007F0017" w:rsidRPr="008B153C">
        <w:rPr>
          <w:rFonts w:ascii="Times New Roman" w:hAnsi="Times New Roman"/>
          <w:sz w:val="24"/>
        </w:rPr>
        <w:t>6 на</w:t>
      </w:r>
      <w:r w:rsidR="00AA6398" w:rsidRPr="008B153C">
        <w:rPr>
          <w:rFonts w:ascii="Times New Roman" w:hAnsi="Times New Roman"/>
          <w:sz w:val="24"/>
        </w:rPr>
        <w:t xml:space="preserve"> 2</w:t>
      </w:r>
      <w:r w:rsidR="008B153C" w:rsidRPr="008B153C">
        <w:rPr>
          <w:rFonts w:ascii="Times New Roman" w:hAnsi="Times New Roman"/>
          <w:sz w:val="24"/>
          <w:lang w:val="en-US"/>
        </w:rPr>
        <w:t>4</w:t>
      </w:r>
      <w:r w:rsidR="00AA6398" w:rsidRPr="008B153C">
        <w:rPr>
          <w:rFonts w:ascii="Times New Roman" w:hAnsi="Times New Roman"/>
          <w:sz w:val="24"/>
        </w:rPr>
        <w:t>.04.2024</w:t>
      </w:r>
      <w:r w:rsidR="00136DF0" w:rsidRPr="008B153C">
        <w:rPr>
          <w:rFonts w:ascii="Times New Roman" w:hAnsi="Times New Roman"/>
          <w:sz w:val="24"/>
        </w:rPr>
        <w:t xml:space="preserve"> </w:t>
      </w:r>
      <w:r w:rsidRPr="008B153C">
        <w:rPr>
          <w:rFonts w:ascii="Times New Roman" w:hAnsi="Times New Roman"/>
          <w:sz w:val="24"/>
        </w:rPr>
        <w:t>г.</w:t>
      </w:r>
    </w:p>
    <w:p w:rsidR="0085000C" w:rsidRDefault="0085000C" w:rsidP="0085000C">
      <w:pPr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8B153C" w:rsidRPr="009A3D12" w:rsidRDefault="008B153C" w:rsidP="008B153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lang w:val="en-US"/>
        </w:rPr>
        <w:t xml:space="preserve">1. </w:t>
      </w:r>
      <w:r w:rsidRPr="000A0642">
        <w:rPr>
          <w:rFonts w:ascii="Times New Roman" w:hAnsi="Times New Roman"/>
          <w:color w:val="333333"/>
          <w:sz w:val="24"/>
          <w:szCs w:val="24"/>
        </w:rPr>
        <w:t>Определяне на общия брой на членовете на секционните избирате</w:t>
      </w:r>
      <w:r>
        <w:rPr>
          <w:rFonts w:ascii="Times New Roman" w:hAnsi="Times New Roman"/>
          <w:color w:val="333333"/>
          <w:sz w:val="24"/>
          <w:szCs w:val="24"/>
        </w:rPr>
        <w:t>лни комисии и</w:t>
      </w:r>
      <w:r w:rsidRPr="000A0642">
        <w:rPr>
          <w:rFonts w:ascii="Times New Roman" w:hAnsi="Times New Roman"/>
          <w:color w:val="333333"/>
          <w:sz w:val="24"/>
          <w:szCs w:val="24"/>
        </w:rPr>
        <w:t xml:space="preserve"> на членовете на подвижните секционни </w:t>
      </w:r>
      <w:r>
        <w:rPr>
          <w:rFonts w:ascii="Times New Roman" w:hAnsi="Times New Roman"/>
          <w:color w:val="333333"/>
          <w:sz w:val="24"/>
          <w:szCs w:val="24"/>
        </w:rPr>
        <w:t>избирателни комисии, включително</w:t>
      </w:r>
      <w:r w:rsidRPr="000A0642">
        <w:rPr>
          <w:rFonts w:ascii="Times New Roman" w:hAnsi="Times New Roman"/>
          <w:color w:val="333333"/>
          <w:sz w:val="24"/>
          <w:szCs w:val="24"/>
        </w:rPr>
        <w:t xml:space="preserve"> председатели, заместник председатели и секретар, в изборния район на Районна избирателна комисия Двадесет и шести изборен район, Софийски за </w:t>
      </w:r>
      <w:r w:rsidRPr="000A064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изборите за членове на Европейския парламент от Република България и за народни представители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9 юни 2024 г.</w:t>
      </w:r>
    </w:p>
    <w:p w:rsidR="008B153C" w:rsidRDefault="008B153C" w:rsidP="008B153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2. </w:t>
      </w:r>
      <w:r w:rsidRPr="003C1F16">
        <w:rPr>
          <w:rFonts w:ascii="Times New Roman" w:hAnsi="Times New Roman"/>
          <w:color w:val="333333"/>
          <w:sz w:val="24"/>
          <w:szCs w:val="24"/>
        </w:rPr>
        <w:t xml:space="preserve">Определяне на единните номера на секционните избирателни комисии в изборния район на Районна избирателна комисия Двадесет и шести изборен район, Софийски за </w:t>
      </w:r>
      <w:r w:rsidRPr="003C1F1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8B153C" w:rsidRDefault="008B153C" w:rsidP="008B153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</w:rPr>
        <w:t>Определяне броя на членовете на секционните избирателни комисии по общини</w:t>
      </w:r>
      <w:r w:rsidRPr="003C1F16">
        <w:rPr>
          <w:rFonts w:ascii="Times New Roman" w:hAnsi="Times New Roman"/>
          <w:color w:val="333333"/>
          <w:sz w:val="24"/>
          <w:szCs w:val="24"/>
        </w:rPr>
        <w:t xml:space="preserve"> в изборния район на Районна избирателна комисия Двадесет и шести изборен район, Софийски </w:t>
      </w:r>
      <w:r w:rsidRPr="003C1F16">
        <w:rPr>
          <w:rFonts w:ascii="Times New Roman" w:hAnsi="Times New Roman"/>
          <w:color w:val="333333"/>
          <w:sz w:val="24"/>
          <w:szCs w:val="24"/>
        </w:rPr>
        <w:t xml:space="preserve">за </w:t>
      </w:r>
      <w:r w:rsidRPr="003C1F1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изборите</w:t>
      </w:r>
      <w:r w:rsidRPr="003C1F1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за членове на Европейския парламент от Република България и за народни представители на 9 юни 2024 г.</w:t>
      </w:r>
    </w:p>
    <w:p w:rsidR="008B153C" w:rsidRDefault="008B153C" w:rsidP="008B153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 xml:space="preserve">4. </w:t>
      </w:r>
      <w:r w:rsidRPr="008A02B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 на срок за подаване на документи за регистрац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ия на инициативни комитети в Районна избирателна комисия, Двадесет и шести изборен район-Софийски,</w:t>
      </w:r>
      <w:r w:rsidRPr="008A02B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изборите</w:t>
      </w:r>
      <w:r w:rsidRPr="004D448E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за народни представители на 9 юни 2024 г.</w:t>
      </w:r>
    </w:p>
    <w:p w:rsidR="008B153C" w:rsidRPr="00670CB7" w:rsidRDefault="008B153C" w:rsidP="008B153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 xml:space="preserve">5. </w:t>
      </w:r>
      <w:r w:rsidRPr="00670C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 на срок за подаване на документи за рег</w:t>
      </w:r>
      <w:r w:rsidRPr="00E8388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истрация на кандидатите за народни представители</w:t>
      </w:r>
      <w:r w:rsidRPr="00670C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РИК за уч</w:t>
      </w:r>
      <w:r w:rsidRPr="00E8388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астие в изборите за 09 юни 2024</w:t>
      </w:r>
      <w:r w:rsidRPr="00670CB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</w:t>
      </w:r>
    </w:p>
    <w:p w:rsidR="008B153C" w:rsidRPr="008B153C" w:rsidRDefault="008B153C" w:rsidP="008B153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 xml:space="preserve">6. </w:t>
      </w:r>
      <w:r w:rsidRPr="002C3DC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 на общия брой на всички членове на СИК и разпределяне на местата за членове и ръководствата в секционните избирателни комисии в ДВАДЕСЕТ И ШЕСТИ ИЗБОРЕН РАЙОН, Софийски за</w:t>
      </w:r>
      <w:r w:rsidRPr="002C3DC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изборите за членове на Европейския парламент от Република България и за народни представители на 9 юни 2024 г.</w:t>
      </w:r>
    </w:p>
    <w:p w:rsidR="008B153C" w:rsidRPr="008B153C" w:rsidRDefault="008B153C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</w:pPr>
    </w:p>
    <w:p w:rsidR="001E6CB7" w:rsidRPr="008B153C" w:rsidRDefault="001E6CB7" w:rsidP="008B153C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</w:p>
    <w:sectPr w:rsidR="001E6CB7" w:rsidRPr="008B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64F"/>
    <w:multiLevelType w:val="hybridMultilevel"/>
    <w:tmpl w:val="4C2A7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5149"/>
    <w:multiLevelType w:val="hybridMultilevel"/>
    <w:tmpl w:val="56682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A2A5F"/>
    <w:multiLevelType w:val="hybridMultilevel"/>
    <w:tmpl w:val="827AF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5606D"/>
    <w:multiLevelType w:val="hybridMultilevel"/>
    <w:tmpl w:val="70E0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051892"/>
    <w:rsid w:val="000864FF"/>
    <w:rsid w:val="000C1A1B"/>
    <w:rsid w:val="00136DF0"/>
    <w:rsid w:val="0017342A"/>
    <w:rsid w:val="001A79BD"/>
    <w:rsid w:val="001E6CB7"/>
    <w:rsid w:val="001F3BD7"/>
    <w:rsid w:val="00220575"/>
    <w:rsid w:val="00250CB1"/>
    <w:rsid w:val="002E403F"/>
    <w:rsid w:val="003E5AE2"/>
    <w:rsid w:val="003E74BC"/>
    <w:rsid w:val="00441784"/>
    <w:rsid w:val="007F0017"/>
    <w:rsid w:val="007F1266"/>
    <w:rsid w:val="0085000C"/>
    <w:rsid w:val="0088645F"/>
    <w:rsid w:val="008B153C"/>
    <w:rsid w:val="008B226F"/>
    <w:rsid w:val="00914DC0"/>
    <w:rsid w:val="00933E1C"/>
    <w:rsid w:val="009E571D"/>
    <w:rsid w:val="00A42F9A"/>
    <w:rsid w:val="00A6091C"/>
    <w:rsid w:val="00A804C9"/>
    <w:rsid w:val="00AA6398"/>
    <w:rsid w:val="00AC536F"/>
    <w:rsid w:val="00BB5C2A"/>
    <w:rsid w:val="00C40D5D"/>
    <w:rsid w:val="00D147EB"/>
    <w:rsid w:val="00D8180D"/>
    <w:rsid w:val="00D819E6"/>
    <w:rsid w:val="00E06028"/>
    <w:rsid w:val="00E4042D"/>
    <w:rsid w:val="00E8576A"/>
    <w:rsid w:val="00F9215C"/>
    <w:rsid w:val="00FD3F5C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3E73"/>
  <w15:chartTrackingRefBased/>
  <w15:docId w15:val="{2CA8F87D-C703-417F-A01C-D1029B2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0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88972-1B5A-4B8E-AC26-EB6ABA1B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2022-08-28T11:03:00Z</cp:lastPrinted>
  <dcterms:created xsi:type="dcterms:W3CDTF">2024-04-24T11:06:00Z</dcterms:created>
  <dcterms:modified xsi:type="dcterms:W3CDTF">2024-04-24T11:09:00Z</dcterms:modified>
</cp:coreProperties>
</file>