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4C1DA3">
        <w:rPr>
          <w:rFonts w:ascii="Times New Roman" w:hAnsi="Times New Roman"/>
          <w:b/>
          <w:sz w:val="24"/>
        </w:rPr>
        <w:t>8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4C1DA3">
        <w:rPr>
          <w:rFonts w:ascii="Times New Roman" w:hAnsi="Times New Roman"/>
          <w:b/>
          <w:sz w:val="24"/>
        </w:rPr>
        <w:t>30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197795" w:rsidRPr="009A0FE4">
        <w:rPr>
          <w:rFonts w:ascii="Times New Roman" w:hAnsi="Times New Roman"/>
          <w:b/>
          <w:sz w:val="24"/>
        </w:rPr>
        <w:t>0</w:t>
      </w:r>
      <w:r w:rsidR="009840C8" w:rsidRPr="009A0FE4">
        <w:rPr>
          <w:rFonts w:ascii="Times New Roman" w:hAnsi="Times New Roman"/>
          <w:b/>
          <w:sz w:val="24"/>
        </w:rPr>
        <w:t>9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4C1DA3">
        <w:rPr>
          <w:rFonts w:ascii="Times New Roman" w:hAnsi="Times New Roman"/>
          <w:sz w:val="24"/>
        </w:rPr>
        <w:t>30</w:t>
      </w:r>
      <w:r w:rsidRPr="009A0FE4">
        <w:rPr>
          <w:rFonts w:ascii="Times New Roman" w:hAnsi="Times New Roman"/>
          <w:sz w:val="24"/>
        </w:rPr>
        <w:t>.0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</w:t>
      </w:r>
      <w:r w:rsidR="004C1DA3">
        <w:rPr>
          <w:rFonts w:ascii="Times New Roman" w:hAnsi="Times New Roman"/>
          <w:sz w:val="24"/>
        </w:rPr>
        <w:t>5</w:t>
      </w:r>
      <w:r w:rsidR="00BA3A2D" w:rsidRPr="009A0FE4">
        <w:rPr>
          <w:rFonts w:ascii="Times New Roman" w:hAnsi="Times New Roman"/>
          <w:sz w:val="24"/>
        </w:rPr>
        <w:t>:</w:t>
      </w:r>
      <w:r w:rsidR="004C1DA3">
        <w:rPr>
          <w:rFonts w:ascii="Times New Roman" w:hAnsi="Times New Roman"/>
          <w:sz w:val="24"/>
        </w:rPr>
        <w:t>3</w:t>
      </w:r>
      <w:r w:rsidR="00E25265" w:rsidRPr="009A0FE4">
        <w:rPr>
          <w:rFonts w:ascii="Times New Roman" w:hAnsi="Times New Roman"/>
          <w:sz w:val="24"/>
        </w:rPr>
        <w:t>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142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1DA3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4C1DA3" w:rsidRPr="009A0FE4" w:rsidTr="00D44A5B">
        <w:tblPrEx>
          <w:tblCellSpacing w:w="0" w:type="nil"/>
        </w:tblPrEx>
        <w:trPr>
          <w:gridAfter w:val="4"/>
          <w:wAfter w:w="5767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</w:t>
            </w: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9A0FE4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127BE" w:rsidRPr="004C1DA3" w:rsidRDefault="00562191" w:rsidP="004C1DA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Взе</w:t>
      </w:r>
      <w:r w:rsidR="004C1DA3" w:rsidRPr="004C1DA3">
        <w:rPr>
          <w:rFonts w:ascii="Times New Roman" w:eastAsia="Times New Roman" w:hAnsi="Times New Roman"/>
          <w:sz w:val="24"/>
          <w:lang w:eastAsia="bg-BG"/>
        </w:rPr>
        <w:t>мане на решения относно назначаване съставите на секционните избирателни комисии на територията на Двадесет и шести изборен район.</w:t>
      </w:r>
    </w:p>
    <w:p w:rsidR="004C1DA3" w:rsidRPr="004C1DA3" w:rsidRDefault="00562191" w:rsidP="004C1DA3">
      <w:pPr>
        <w:pStyle w:val="ListParagraph"/>
        <w:numPr>
          <w:ilvl w:val="0"/>
          <w:numId w:val="7"/>
        </w:numPr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Взе</w:t>
      </w:r>
      <w:r w:rsidR="004C1DA3" w:rsidRPr="004C1DA3">
        <w:rPr>
          <w:rFonts w:ascii="Times New Roman" w:eastAsia="Calibri" w:hAnsi="Times New Roman"/>
          <w:sz w:val="24"/>
        </w:rPr>
        <w:t>мане на решение относно 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Долна Баня, за избори за народни представители, насрочени за 27 октомври 2024 г.</w:t>
      </w:r>
    </w:p>
    <w:p w:rsidR="004C1DA3" w:rsidRPr="004C1DA3" w:rsidRDefault="00562191" w:rsidP="004C1DA3">
      <w:pPr>
        <w:pStyle w:val="ListParagraph"/>
        <w:numPr>
          <w:ilvl w:val="0"/>
          <w:numId w:val="7"/>
        </w:numPr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Взе</w:t>
      </w:r>
      <w:r w:rsidR="004C1DA3" w:rsidRPr="004C1DA3">
        <w:rPr>
          <w:rFonts w:ascii="Times New Roman" w:eastAsia="Calibri" w:hAnsi="Times New Roman"/>
          <w:sz w:val="24"/>
        </w:rPr>
        <w:t>мане на решение относно назначаване състава на Подвижната секционна избирателна комисия в община Долна Баня за произвеждане  на изборите за народни представители на 27 октомври 2024 г.</w:t>
      </w:r>
    </w:p>
    <w:p w:rsidR="004C1DA3" w:rsidRPr="004C1DA3" w:rsidRDefault="004C1DA3" w:rsidP="004C1DA3">
      <w:pPr>
        <w:pStyle w:val="ListParagraph"/>
        <w:ind w:left="1065"/>
        <w:jc w:val="both"/>
        <w:rPr>
          <w:rFonts w:ascii="Times New Roman" w:eastAsia="Calibri" w:hAnsi="Times New Roman"/>
          <w:sz w:val="24"/>
        </w:rPr>
      </w:pPr>
    </w:p>
    <w:p w:rsidR="0064149D" w:rsidRPr="009A0FE4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4149D" w:rsidRPr="009A0FE4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  <w:r w:rsidR="004C1DA3">
        <w:rPr>
          <w:rFonts w:ascii="Times New Roman" w:hAnsi="Times New Roman"/>
          <w:sz w:val="24"/>
        </w:rPr>
        <w:br/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vAlign w:val="center"/>
            <w:hideMark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  <w:hideMark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DA3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4C1DA3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4C1DA3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4C1DA3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vAlign w:val="center"/>
            <w:hideMark/>
          </w:tcPr>
          <w:p w:rsidR="004C1DA3" w:rsidRPr="004C1DA3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1DA3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FE5FF6" w:rsidRPr="009A0FE4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9A0FE4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 w:rsidR="00DD4630">
        <w:rPr>
          <w:rFonts w:ascii="Times New Roman" w:hAnsi="Times New Roman"/>
          <w:sz w:val="24"/>
        </w:rPr>
        <w:t xml:space="preserve">предложи вземането на решения </w:t>
      </w:r>
      <w:r w:rsidR="004C1DA3" w:rsidRPr="00DD4630">
        <w:rPr>
          <w:rFonts w:ascii="Times New Roman" w:hAnsi="Times New Roman"/>
          <w:sz w:val="24"/>
        </w:rPr>
        <w:t>относно назначаване съставите на секционните избирателни комисии на територията на Двадесет и шести изборен район</w:t>
      </w:r>
      <w:r w:rsidR="00DD4630" w:rsidRPr="00DD4630">
        <w:rPr>
          <w:rFonts w:ascii="Times New Roman" w:hAnsi="Times New Roman"/>
          <w:sz w:val="24"/>
        </w:rPr>
        <w:t xml:space="preserve"> </w:t>
      </w:r>
      <w:r w:rsidR="00DD4630">
        <w:rPr>
          <w:rFonts w:ascii="Times New Roman" w:hAnsi="Times New Roman"/>
          <w:sz w:val="24"/>
        </w:rPr>
        <w:t xml:space="preserve">да бъде извършена анблок </w:t>
      </w:r>
      <w:r w:rsidR="0033762D" w:rsidRPr="009A0FE4">
        <w:rPr>
          <w:rFonts w:ascii="Times New Roman" w:hAnsi="Times New Roman"/>
          <w:sz w:val="24"/>
        </w:rPr>
        <w:t xml:space="preserve">: </w:t>
      </w:r>
    </w:p>
    <w:p w:rsidR="00EB5F57" w:rsidRPr="009A0FE4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 w:rsidR="00B66EBA"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p w:rsidR="00090F9C" w:rsidRPr="009A0FE4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DA3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4C1DA3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4C1DA3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B66EBA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B66EBA" w:rsidRPr="004C1DA3" w:rsidRDefault="00B66EBA" w:rsidP="00B66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B66EBA" w:rsidRPr="004C1DA3" w:rsidRDefault="00B66EBA" w:rsidP="00B66EBA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1DA3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66EBA" w:rsidRPr="004C1DA3" w:rsidRDefault="00B66EBA" w:rsidP="00B66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EB5F57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370F29" w:rsidRDefault="00197795" w:rsidP="00BF3B0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</w:t>
      </w:r>
      <w:r w:rsidR="00B66EBA">
        <w:rPr>
          <w:rFonts w:ascii="Times New Roman" w:hAnsi="Times New Roman"/>
          <w:b/>
          <w:sz w:val="24"/>
        </w:rPr>
        <w:t xml:space="preserve">предложението на секретаря Екатерина </w:t>
      </w:r>
      <w:proofErr w:type="spellStart"/>
      <w:r w:rsidR="00B66EBA">
        <w:rPr>
          <w:rFonts w:ascii="Times New Roman" w:hAnsi="Times New Roman"/>
          <w:b/>
          <w:sz w:val="24"/>
        </w:rPr>
        <w:t>Клечкова</w:t>
      </w:r>
      <w:proofErr w:type="spellEnd"/>
      <w:r w:rsidR="00B66EBA">
        <w:rPr>
          <w:rFonts w:ascii="Times New Roman" w:hAnsi="Times New Roman"/>
          <w:b/>
          <w:sz w:val="24"/>
        </w:rPr>
        <w:t xml:space="preserve"> с един  глас ПРОТИВ</w:t>
      </w:r>
      <w:r w:rsidRPr="009A0FE4">
        <w:rPr>
          <w:rFonts w:ascii="Times New Roman" w:hAnsi="Times New Roman"/>
          <w:b/>
          <w:sz w:val="24"/>
        </w:rPr>
        <w:t xml:space="preserve"> </w:t>
      </w:r>
      <w:r w:rsidR="00B66EBA">
        <w:rPr>
          <w:rFonts w:ascii="Times New Roman" w:hAnsi="Times New Roman"/>
          <w:b/>
          <w:sz w:val="24"/>
        </w:rPr>
        <w:t xml:space="preserve">и </w:t>
      </w:r>
      <w:r w:rsidR="00F56462">
        <w:rPr>
          <w:rFonts w:ascii="Times New Roman" w:hAnsi="Times New Roman"/>
          <w:b/>
          <w:sz w:val="24"/>
        </w:rPr>
        <w:t>девет</w:t>
      </w:r>
      <w:r w:rsidR="00B66EBA">
        <w:rPr>
          <w:rFonts w:ascii="Times New Roman" w:hAnsi="Times New Roman"/>
          <w:b/>
          <w:sz w:val="24"/>
        </w:rPr>
        <w:t xml:space="preserve"> гласа ЗА </w:t>
      </w:r>
      <w:r w:rsidRPr="009A0FE4">
        <w:rPr>
          <w:rFonts w:ascii="Times New Roman" w:hAnsi="Times New Roman"/>
          <w:b/>
          <w:sz w:val="24"/>
        </w:rPr>
        <w:t xml:space="preserve">ОТНОСНО: </w:t>
      </w:r>
      <w:r w:rsidR="00B66EBA" w:rsidRPr="00B66EBA">
        <w:rPr>
          <w:rFonts w:ascii="Times New Roman" w:eastAsia="Times New Roman" w:hAnsi="Times New Roman"/>
          <w:b/>
          <w:sz w:val="24"/>
          <w:lang w:eastAsia="bg-BG"/>
        </w:rPr>
        <w:t xml:space="preserve">назначаване съставите на секционните избирателни комисии на територията на Двадесет и шести изборен район да бъде извършена анблок : </w:t>
      </w:r>
      <w:r w:rsidR="00C50E80" w:rsidRPr="009A0FE4">
        <w:rPr>
          <w:rFonts w:ascii="Times New Roman" w:hAnsi="Times New Roman"/>
          <w:sz w:val="24"/>
        </w:rPr>
        <w:t xml:space="preserve"> </w:t>
      </w:r>
      <w:r w:rsidR="00C50E80" w:rsidRPr="009A0FE4">
        <w:rPr>
          <w:rFonts w:ascii="Times New Roman" w:hAnsi="Times New Roman"/>
          <w:sz w:val="24"/>
        </w:rPr>
        <w:tab/>
      </w:r>
    </w:p>
    <w:p w:rsidR="00BF3B08" w:rsidRPr="009A0FE4" w:rsidRDefault="00BF3B08" w:rsidP="00BF3B08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F56462" w:rsidRPr="00F56462" w:rsidRDefault="00B66EBA" w:rsidP="00F56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957412"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="00957412" w:rsidRPr="009A0FE4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лечкова</w:t>
      </w:r>
      <w:proofErr w:type="spellEnd"/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</w:t>
      </w:r>
      <w:r w:rsidR="00F56462">
        <w:rPr>
          <w:rFonts w:ascii="Times New Roman" w:hAnsi="Times New Roman"/>
          <w:sz w:val="24"/>
        </w:rPr>
        <w:t xml:space="preserve"> анблок</w:t>
      </w:r>
      <w:r w:rsidR="00957412" w:rsidRPr="009A0FE4">
        <w:rPr>
          <w:rFonts w:ascii="Times New Roman" w:hAnsi="Times New Roman"/>
          <w:sz w:val="24"/>
        </w:rPr>
        <w:t xml:space="preserve"> относно: </w:t>
      </w:r>
      <w:r w:rsidRPr="00463163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секционните избирателни комисии и утвърждаване на списъците с резервните членове в община Самоков за произвеждане на изборите за народни представители на 27 октомври 2024 г.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Pr="00B66EBA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Pr="00B66EBA">
        <w:rPr>
          <w:rFonts w:ascii="Times New Roman" w:eastAsia="Times New Roman" w:hAnsi="Times New Roman"/>
          <w:color w:val="333333"/>
          <w:sz w:val="24"/>
          <w:lang w:eastAsia="bg-BG"/>
        </w:rPr>
        <w:t>азначаване съставите на секционните избирателни комисии и утвърждаване на списъците с резервните членове в община Антон за произвеждане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>азначаване съставите на секционните избирателни комисии и утвърждаване на списъците с резервните членове в община Ботевград за произвеждане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азначаване съставите на секционните избирателни комисии и утвърждаване на списъцит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е с резервните членове в община</w:t>
      </w:r>
      <w:r w:rsidR="00F56462">
        <w:rPr>
          <w:rFonts w:ascii="Times New Roman" w:eastAsia="Times New Roman" w:hAnsi="Times New Roman"/>
          <w:color w:val="333333"/>
          <w:sz w:val="24"/>
          <w:lang w:val="en-US"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Годеч 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Долна Баня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>азначаване съставите на секционните избирателни комисии и утвърждаване на списъците с резервните членове в община Златица за произвеждане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>азначаване съставите на секционните избирателни комисии и утвърждаване на списъците с резервните членове в община Копривщица за произвеждане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Костинброд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Мирково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Пирдоп 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Правец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Чавдар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F56462" w:rsidRPr="00F5646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н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азначаване съставите на секционните избирателни комисии и утвърждаване на списъците с резервните членове в община 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Челопеч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</w:t>
      </w:r>
      <w:r w:rsidR="00F56462">
        <w:rPr>
          <w:rFonts w:ascii="Times New Roman" w:eastAsia="Times New Roman" w:hAnsi="Times New Roman"/>
          <w:color w:val="333333"/>
          <w:sz w:val="24"/>
          <w:lang w:eastAsia="bg-BG"/>
        </w:rPr>
        <w:t>из</w:t>
      </w:r>
      <w:r w:rsidR="00F56462" w:rsidRPr="00796AB4">
        <w:rPr>
          <w:rFonts w:ascii="Times New Roman" w:eastAsia="Times New Roman" w:hAnsi="Times New Roman"/>
          <w:color w:val="333333"/>
          <w:sz w:val="24"/>
          <w:lang w:eastAsia="bg-BG"/>
        </w:rPr>
        <w:t>веждане на изборите за народни представители на 27 октомври 2024 г.</w:t>
      </w:r>
    </w:p>
    <w:p w:rsidR="00B66EBA" w:rsidRPr="00B66EBA" w:rsidRDefault="00B66EBA" w:rsidP="00B66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957412" w:rsidRPr="009A0FE4" w:rsidRDefault="00957412" w:rsidP="00B66EB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957412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F56462" w:rsidRPr="009A0FE4" w:rsidRDefault="00F56462" w:rsidP="00957412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vAlign w:val="center"/>
            <w:hideMark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  <w:hideMark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56462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F56462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F56462">
              <w:rPr>
                <w:rFonts w:ascii="Times New Roman" w:hAnsi="Times New Roman"/>
                <w:sz w:val="24"/>
              </w:rPr>
              <w:t xml:space="preserve">-Димитрова </w:t>
            </w: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6462" w:rsidRPr="00F56462" w:rsidTr="0056219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F56462" w:rsidRPr="00F56462" w:rsidRDefault="00F56462" w:rsidP="00F56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vAlign w:val="center"/>
            <w:hideMark/>
          </w:tcPr>
          <w:p w:rsidR="00F56462" w:rsidRPr="00F56462" w:rsidRDefault="00F56462" w:rsidP="00F56462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56462">
              <w:rPr>
                <w:rFonts w:ascii="Times New Roman" w:hAnsi="Times New Roman"/>
                <w:sz w:val="24"/>
              </w:rPr>
              <w:t>Григор Методиев Григоров</w:t>
            </w: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56462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6462" w:rsidRPr="00F56462" w:rsidRDefault="00F56462" w:rsidP="00F56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957412" w:rsidRPr="009A0FE4" w:rsidRDefault="00957412" w:rsidP="0095741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BF3B08" w:rsidRPr="00562191" w:rsidRDefault="00957412" w:rsidP="0056219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</w:t>
      </w:r>
      <w:r w:rsidR="00F56462">
        <w:rPr>
          <w:rFonts w:ascii="Times New Roman" w:hAnsi="Times New Roman"/>
          <w:b/>
          <w:sz w:val="24"/>
        </w:rPr>
        <w:t>с един глас ПРОТИВ и девет гласа ЗА решения анблок относно</w:t>
      </w:r>
      <w:r w:rsidR="00FB5D18" w:rsidRPr="00FB5D18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B5D18">
        <w:rPr>
          <w:rFonts w:ascii="Times New Roman" w:hAnsi="Times New Roman"/>
          <w:b/>
          <w:sz w:val="24"/>
        </w:rPr>
        <w:t>н</w:t>
      </w:r>
      <w:r w:rsidR="00FB5D18" w:rsidRPr="00FB5D18">
        <w:rPr>
          <w:rFonts w:ascii="Times New Roman" w:hAnsi="Times New Roman"/>
          <w:b/>
          <w:sz w:val="24"/>
        </w:rPr>
        <w:t>азначаване съставите на секционните избирателни комисии и утвърждаване на списъцит</w:t>
      </w:r>
      <w:r w:rsidR="00FB5D18">
        <w:rPr>
          <w:rFonts w:ascii="Times New Roman" w:hAnsi="Times New Roman"/>
          <w:b/>
          <w:sz w:val="24"/>
        </w:rPr>
        <w:t xml:space="preserve">е с резервните членове в общини на територията на областта </w:t>
      </w:r>
      <w:r w:rsidR="00FB5D18" w:rsidRPr="00FB5D18">
        <w:rPr>
          <w:rFonts w:ascii="Times New Roman" w:hAnsi="Times New Roman"/>
          <w:b/>
          <w:sz w:val="24"/>
        </w:rPr>
        <w:t>за произвеждане на изборите за народни представители на 27 октомври 2024 г.</w:t>
      </w:r>
      <w:r w:rsidR="00F56462">
        <w:rPr>
          <w:rFonts w:ascii="Times New Roman" w:hAnsi="Times New Roman"/>
          <w:b/>
          <w:sz w:val="24"/>
        </w:rPr>
        <w:t xml:space="preserve"> : </w:t>
      </w:r>
      <w:r w:rsidRPr="009A0FE4">
        <w:rPr>
          <w:rFonts w:ascii="Times New Roman" w:hAnsi="Times New Roman"/>
          <w:b/>
          <w:sz w:val="24"/>
        </w:rPr>
        <w:t xml:space="preserve">РЕШЕНИЕ № </w:t>
      </w:r>
      <w:r w:rsidR="00F56462">
        <w:rPr>
          <w:rFonts w:ascii="Times New Roman" w:hAnsi="Times New Roman"/>
          <w:b/>
          <w:sz w:val="24"/>
        </w:rPr>
        <w:t>42 – НС от 30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Самоков за произвеждане на изборите за народни представители на 27 октомври 2024 г.</w:t>
      </w:r>
      <w:r w:rsidR="00FB5D18">
        <w:rPr>
          <w:rFonts w:ascii="Times New Roman" w:hAnsi="Times New Roman"/>
          <w:b/>
          <w:sz w:val="24"/>
        </w:rPr>
        <w:t xml:space="preserve">; </w:t>
      </w:r>
      <w:r w:rsidR="00FB5D18" w:rsidRPr="009A0FE4">
        <w:rPr>
          <w:rFonts w:ascii="Times New Roman" w:hAnsi="Times New Roman"/>
          <w:b/>
          <w:sz w:val="24"/>
        </w:rPr>
        <w:t xml:space="preserve">РЕШЕНИЕ № </w:t>
      </w:r>
      <w:r w:rsidR="00FB5D18">
        <w:rPr>
          <w:rFonts w:ascii="Times New Roman" w:hAnsi="Times New Roman"/>
          <w:b/>
          <w:sz w:val="24"/>
        </w:rPr>
        <w:t>43 – НС от 30</w:t>
      </w:r>
      <w:r w:rsidR="00FB5D18" w:rsidRPr="009A0FE4">
        <w:rPr>
          <w:rFonts w:ascii="Times New Roman" w:hAnsi="Times New Roman"/>
          <w:b/>
          <w:sz w:val="24"/>
        </w:rPr>
        <w:t>.09.2024 г.</w:t>
      </w:r>
      <w:r w:rsidR="00FB5D18">
        <w:rPr>
          <w:rFonts w:ascii="Times New Roman" w:hAnsi="Times New Roman"/>
          <w:b/>
          <w:sz w:val="24"/>
        </w:rPr>
        <w:t xml:space="preserve"> ОТНОСНО</w:t>
      </w:r>
      <w:r w:rsidR="00FB5D18" w:rsidRPr="00FB5D18">
        <w:t xml:space="preserve">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Антон за произвеждане на изборите за народни представители на 27 октомври 2024 г., РЕШЕНИЕ № 4</w:t>
      </w:r>
      <w:r w:rsidR="00FB5D18">
        <w:rPr>
          <w:rFonts w:ascii="Times New Roman" w:hAnsi="Times New Roman"/>
          <w:b/>
          <w:sz w:val="24"/>
        </w:rPr>
        <w:t>4</w:t>
      </w:r>
      <w:r w:rsidR="00FB5D18" w:rsidRPr="00FB5D18">
        <w:rPr>
          <w:rFonts w:ascii="Times New Roman" w:hAnsi="Times New Roman"/>
          <w:b/>
          <w:sz w:val="24"/>
        </w:rPr>
        <w:t xml:space="preserve"> – НС от 30.09.2024 г. ОТНОСНО</w:t>
      </w:r>
      <w:r w:rsidR="00FB5D18">
        <w:rPr>
          <w:rFonts w:ascii="Times New Roman" w:hAnsi="Times New Roman"/>
          <w:b/>
          <w:sz w:val="24"/>
        </w:rPr>
        <w:t xml:space="preserve">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Ботевград за произвеждане на изборите за народни представители на 27 октомври 2024 г.</w:t>
      </w:r>
      <w:r w:rsidR="00FB5D18">
        <w:rPr>
          <w:rFonts w:ascii="Times New Roman" w:hAnsi="Times New Roman"/>
          <w:b/>
          <w:sz w:val="24"/>
        </w:rPr>
        <w:t>,</w:t>
      </w:r>
      <w:r w:rsidR="00FB5D18" w:rsidRPr="00FB5D18">
        <w:rPr>
          <w:rFonts w:ascii="Times New Roman" w:hAnsi="Times New Roman"/>
          <w:b/>
          <w:sz w:val="24"/>
        </w:rPr>
        <w:t xml:space="preserve"> </w:t>
      </w:r>
      <w:r w:rsidR="00FB5D18" w:rsidRPr="009A0FE4">
        <w:rPr>
          <w:rFonts w:ascii="Times New Roman" w:hAnsi="Times New Roman"/>
          <w:b/>
          <w:sz w:val="24"/>
        </w:rPr>
        <w:t xml:space="preserve">РЕШЕНИЕ № </w:t>
      </w:r>
      <w:r w:rsidR="00FB5D18">
        <w:rPr>
          <w:rFonts w:ascii="Times New Roman" w:hAnsi="Times New Roman"/>
          <w:b/>
          <w:sz w:val="24"/>
        </w:rPr>
        <w:t>45 – НС от 30</w:t>
      </w:r>
      <w:r w:rsidR="00FB5D18" w:rsidRPr="009A0FE4">
        <w:rPr>
          <w:rFonts w:ascii="Times New Roman" w:hAnsi="Times New Roman"/>
          <w:b/>
          <w:sz w:val="24"/>
        </w:rPr>
        <w:t>.09.2024 г.</w:t>
      </w:r>
      <w:r w:rsidR="00FB5D18">
        <w:rPr>
          <w:rFonts w:ascii="Times New Roman" w:hAnsi="Times New Roman"/>
          <w:b/>
          <w:sz w:val="24"/>
        </w:rPr>
        <w:t xml:space="preserve"> ОТНОСНО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</w:t>
      </w:r>
      <w:r w:rsidR="00FB5D18" w:rsidRPr="00FB5D18">
        <w:rPr>
          <w:rFonts w:ascii="Times New Roman" w:hAnsi="Times New Roman"/>
          <w:b/>
          <w:sz w:val="24"/>
          <w:lang w:val="en-US"/>
        </w:rPr>
        <w:t xml:space="preserve"> </w:t>
      </w:r>
      <w:r w:rsidR="00FB5D18" w:rsidRPr="00FB5D18">
        <w:rPr>
          <w:rFonts w:ascii="Times New Roman" w:hAnsi="Times New Roman"/>
          <w:b/>
          <w:sz w:val="24"/>
        </w:rPr>
        <w:t>Годеч за произвеждане на изборите за народни представители на 27 октомври 2024 г., РЕШЕНИЕ № 4</w:t>
      </w:r>
      <w:r w:rsidR="00FB5D18">
        <w:rPr>
          <w:rFonts w:ascii="Times New Roman" w:hAnsi="Times New Roman"/>
          <w:b/>
          <w:sz w:val="24"/>
        </w:rPr>
        <w:t>6</w:t>
      </w:r>
      <w:r w:rsidR="00FB5D18" w:rsidRPr="00FB5D18">
        <w:rPr>
          <w:rFonts w:ascii="Times New Roman" w:hAnsi="Times New Roman"/>
          <w:b/>
          <w:sz w:val="24"/>
        </w:rPr>
        <w:t xml:space="preserve"> – НС от 30.09.2024 г. ОТНОСНО</w:t>
      </w:r>
      <w:r w:rsidR="00FB5D18">
        <w:rPr>
          <w:rFonts w:ascii="Times New Roman" w:hAnsi="Times New Roman"/>
          <w:b/>
          <w:sz w:val="24"/>
        </w:rPr>
        <w:t xml:space="preserve">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Долна Баня за произвеждане на изборите за народни представители на 27 октомври 2024 г., РЕШЕНИЕ № 4</w:t>
      </w:r>
      <w:r w:rsidR="00FB5D18">
        <w:rPr>
          <w:rFonts w:ascii="Times New Roman" w:hAnsi="Times New Roman"/>
          <w:b/>
          <w:sz w:val="24"/>
        </w:rPr>
        <w:t>7</w:t>
      </w:r>
      <w:r w:rsidR="00FB5D18" w:rsidRPr="00FB5D18">
        <w:rPr>
          <w:rFonts w:ascii="Times New Roman" w:hAnsi="Times New Roman"/>
          <w:b/>
          <w:sz w:val="24"/>
        </w:rPr>
        <w:t xml:space="preserve"> – НС от 30.09.2024 г. ОТНОСНО</w:t>
      </w:r>
      <w:r w:rsidR="00FB5D18" w:rsidRPr="00FB5D18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FB5D18" w:rsidRPr="00FB5D18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Златица за произвеждане на изборите за народни представители на 27 октомври 2024 г., РЕШЕНИЕ № 4</w:t>
      </w:r>
      <w:r w:rsidR="00FB5D18">
        <w:rPr>
          <w:rFonts w:ascii="Times New Roman" w:hAnsi="Times New Roman"/>
          <w:b/>
          <w:sz w:val="24"/>
        </w:rPr>
        <w:t>8</w:t>
      </w:r>
      <w:r w:rsidR="00FB5D18" w:rsidRPr="00FB5D18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Копривщица за произвеждане на изборите за народни представители на 27 октомври 2024 г., РЕШЕНИЕ № 4</w:t>
      </w:r>
      <w:r w:rsidR="00562191">
        <w:rPr>
          <w:rFonts w:ascii="Times New Roman" w:hAnsi="Times New Roman"/>
          <w:b/>
          <w:sz w:val="24"/>
        </w:rPr>
        <w:t>9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 xml:space="preserve">назначаване съставите на секционните избирателни комисии и утвърждаване на списъците с резервните членове в община Костинброд за произвеждане на изборите за народни представители на 27 октомври 2024 г., РЕШЕНИЕ № </w:t>
      </w:r>
      <w:r w:rsidR="00562191">
        <w:rPr>
          <w:rFonts w:ascii="Times New Roman" w:hAnsi="Times New Roman"/>
          <w:b/>
          <w:sz w:val="24"/>
        </w:rPr>
        <w:t>50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Мирково за произвеждане на изборите за народни представители на 27 октомври 2024 г., РЕШЕНИЕ № 5</w:t>
      </w:r>
      <w:r w:rsidR="00562191">
        <w:rPr>
          <w:rFonts w:ascii="Times New Roman" w:hAnsi="Times New Roman"/>
          <w:b/>
          <w:sz w:val="24"/>
        </w:rPr>
        <w:t>1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Пирдоп за произвеждане на изборите за народни представители на 27 октомври 2024 г., РЕШЕНИЕ № 5</w:t>
      </w:r>
      <w:r w:rsidR="00562191">
        <w:rPr>
          <w:rFonts w:ascii="Times New Roman" w:hAnsi="Times New Roman"/>
          <w:b/>
          <w:sz w:val="24"/>
        </w:rPr>
        <w:t>2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Правец за произвеждане на изборите за народни представители на 27 октомври 2024 г., РЕШЕНИЕ № 5</w:t>
      </w:r>
      <w:r w:rsidR="00562191">
        <w:rPr>
          <w:rFonts w:ascii="Times New Roman" w:hAnsi="Times New Roman"/>
          <w:b/>
          <w:sz w:val="24"/>
        </w:rPr>
        <w:t>3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Чавдар за произвеждане на изборите за народни представители на 27 октомври 2024 г.,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РЕШЕНИЕ № 5</w:t>
      </w:r>
      <w:r w:rsidR="00562191">
        <w:rPr>
          <w:rFonts w:ascii="Times New Roman" w:hAnsi="Times New Roman"/>
          <w:b/>
          <w:sz w:val="24"/>
        </w:rPr>
        <w:t>4</w:t>
      </w:r>
      <w:r w:rsidR="00562191" w:rsidRPr="00562191">
        <w:rPr>
          <w:rFonts w:ascii="Times New Roman" w:hAnsi="Times New Roman"/>
          <w:b/>
          <w:sz w:val="24"/>
        </w:rPr>
        <w:t xml:space="preserve"> – НС от 30.09.2024 г. ОТНОСНО</w:t>
      </w:r>
      <w:r w:rsidR="00562191">
        <w:rPr>
          <w:rFonts w:ascii="Times New Roman" w:hAnsi="Times New Roman"/>
          <w:b/>
          <w:sz w:val="24"/>
        </w:rPr>
        <w:t xml:space="preserve"> </w:t>
      </w:r>
      <w:r w:rsidR="00562191" w:rsidRPr="00562191">
        <w:rPr>
          <w:rFonts w:ascii="Times New Roman" w:hAnsi="Times New Roman"/>
          <w:b/>
          <w:sz w:val="24"/>
        </w:rPr>
        <w:t>назначаване съставите на секционните избирателни комисии и утвърждаване на списъците с резервните членове в община Челопеч за произвеждане на изборите за народни представители на 27 октомври 2024 г.</w:t>
      </w:r>
    </w:p>
    <w:p w:rsidR="00874514" w:rsidRPr="009A0FE4" w:rsidRDefault="00874514" w:rsidP="0095741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957412" w:rsidRPr="009A0FE4" w:rsidRDefault="00957412" w:rsidP="0021172B">
      <w:pPr>
        <w:spacing w:after="0"/>
        <w:jc w:val="both"/>
        <w:rPr>
          <w:rFonts w:ascii="Times New Roman" w:hAnsi="Times New Roman"/>
        </w:rPr>
      </w:pPr>
    </w:p>
    <w:p w:rsidR="00425931" w:rsidRDefault="00562191" w:rsidP="00425931">
      <w:pPr>
        <w:pStyle w:val="NormalWeb"/>
        <w:spacing w:before="0" w:beforeAutospacing="0" w:after="0" w:afterAutospacing="0"/>
        <w:ind w:firstLine="708"/>
        <w:jc w:val="both"/>
      </w:pPr>
      <w:r w:rsidRPr="00562191">
        <w:t>По т.</w:t>
      </w:r>
      <w:r>
        <w:t>2</w:t>
      </w:r>
      <w:r w:rsidRPr="00562191">
        <w:t xml:space="preserve"> Секретарят на РИК, г-жа Екатерина </w:t>
      </w:r>
      <w:proofErr w:type="spellStart"/>
      <w:r w:rsidRPr="00562191">
        <w:t>Клечкова</w:t>
      </w:r>
      <w:proofErr w:type="spellEnd"/>
      <w:r w:rsidRPr="00562191">
        <w:t xml:space="preserve"> докладва </w:t>
      </w:r>
      <w:proofErr w:type="spellStart"/>
      <w:r w:rsidRPr="00562191">
        <w:t>проекто</w:t>
      </w:r>
      <w:proofErr w:type="spellEnd"/>
      <w:r w:rsidRPr="00562191">
        <w:t>-решени</w:t>
      </w:r>
      <w:r>
        <w:t xml:space="preserve">е </w:t>
      </w:r>
      <w:r w:rsidRPr="00562191">
        <w:t xml:space="preserve"> относно:</w:t>
      </w:r>
      <w:r>
        <w:t xml:space="preserve"> Взе</w:t>
      </w:r>
      <w:r w:rsidRPr="00562191">
        <w:t>мане на решение относно 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Долна Баня, за избори за народни представители, насрочени за 27 октомври 2024 г.</w:t>
      </w:r>
    </w:p>
    <w:p w:rsidR="006E2CA1" w:rsidRDefault="006E2CA1" w:rsidP="00425931">
      <w:pPr>
        <w:pStyle w:val="NormalWeb"/>
        <w:spacing w:before="0" w:beforeAutospacing="0" w:after="0" w:afterAutospacing="0"/>
        <w:ind w:firstLine="708"/>
        <w:jc w:val="both"/>
      </w:pPr>
    </w:p>
    <w:p w:rsidR="006E2CA1" w:rsidRPr="006E2CA1" w:rsidRDefault="006E2CA1" w:rsidP="006E2CA1">
      <w:pPr>
        <w:spacing w:after="0"/>
        <w:jc w:val="both"/>
        <w:rPr>
          <w:rFonts w:ascii="Times New Roman" w:hAnsi="Times New Roman"/>
          <w:sz w:val="24"/>
        </w:rPr>
      </w:pPr>
      <w:r w:rsidRPr="006E2CA1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E2CA1" w:rsidRPr="006E2CA1" w:rsidRDefault="006E2CA1" w:rsidP="006E2CA1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vAlign w:val="center"/>
            <w:hideMark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  <w:hideMark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6E2CA1" w:rsidRPr="006E2CA1" w:rsidRDefault="006E2CA1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="00121A77"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</w:p>
        </w:tc>
        <w:tc>
          <w:tcPr>
            <w:tcW w:w="4126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2CA1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E2CA1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E2CA1">
              <w:rPr>
                <w:rFonts w:ascii="Times New Roman" w:hAnsi="Times New Roman"/>
                <w:sz w:val="24"/>
              </w:rPr>
              <w:t xml:space="preserve">-Димитрова </w:t>
            </w: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E2CA1" w:rsidRPr="006E2CA1" w:rsidTr="00E7078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E2CA1" w:rsidRPr="006E2CA1" w:rsidRDefault="006E2CA1" w:rsidP="006E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vAlign w:val="center"/>
            <w:hideMark/>
          </w:tcPr>
          <w:p w:rsidR="006E2CA1" w:rsidRPr="006E2CA1" w:rsidRDefault="006E2CA1" w:rsidP="006E2CA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2CA1">
              <w:rPr>
                <w:rFonts w:ascii="Times New Roman" w:hAnsi="Times New Roman"/>
                <w:sz w:val="24"/>
              </w:rPr>
              <w:t>Григор Методиев Григоров</w:t>
            </w: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6E2CA1" w:rsidRPr="006E2CA1" w:rsidRDefault="006E2CA1" w:rsidP="006E2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6E2CA1" w:rsidRPr="006E2CA1" w:rsidRDefault="006E2CA1" w:rsidP="006E2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6E2CA1" w:rsidRPr="006E2CA1" w:rsidRDefault="006E2CA1" w:rsidP="006E2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E2CA1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121A77" w:rsidRDefault="00121A77" w:rsidP="006E2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21A77" w:rsidRPr="006E2CA1" w:rsidRDefault="00121A77" w:rsidP="00121A77">
            <w:pPr>
              <w:spacing w:after="0" w:line="240" w:lineRule="auto"/>
              <w:ind w:left="-301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E2CA1" w:rsidRPr="006E2CA1" w:rsidRDefault="006E2CA1" w:rsidP="006E2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6E2CA1" w:rsidRDefault="006E2CA1" w:rsidP="00425931">
      <w:pPr>
        <w:pStyle w:val="NormalWeb"/>
        <w:spacing w:before="0" w:beforeAutospacing="0" w:after="0" w:afterAutospacing="0"/>
        <w:ind w:firstLine="708"/>
        <w:jc w:val="both"/>
      </w:pPr>
    </w:p>
    <w:p w:rsidR="00425931" w:rsidRDefault="00121A77" w:rsidP="00121A77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121A77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55</w:t>
      </w:r>
      <w:r w:rsidRPr="00121A77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30</w:t>
      </w:r>
      <w:r w:rsidRPr="00121A77">
        <w:rPr>
          <w:rFonts w:ascii="Times New Roman" w:hAnsi="Times New Roman"/>
          <w:b/>
          <w:sz w:val="24"/>
        </w:rPr>
        <w:t xml:space="preserve">.09.2024 г. ОТНОСНО: </w:t>
      </w:r>
      <w:r w:rsidRPr="00121A77">
        <w:rPr>
          <w:rFonts w:ascii="Times New Roman" w:eastAsia="Times New Roman" w:hAnsi="Times New Roman"/>
          <w:b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Долна Баня, за избори за народни представители, насрочени за 27 октомври 2024 г.</w:t>
      </w:r>
    </w:p>
    <w:p w:rsidR="00121A77" w:rsidRPr="00121A77" w:rsidRDefault="00121A77" w:rsidP="00121A77">
      <w:pPr>
        <w:spacing w:after="0"/>
        <w:jc w:val="both"/>
      </w:pPr>
    </w:p>
    <w:p w:rsidR="00121A77" w:rsidRPr="009A0FE4" w:rsidRDefault="00121A77" w:rsidP="00121A77">
      <w:pPr>
        <w:spacing w:after="0"/>
        <w:jc w:val="both"/>
      </w:pP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  <w:r>
        <w:t xml:space="preserve">По т.3 </w:t>
      </w:r>
      <w:r w:rsidRPr="00121A77">
        <w:t xml:space="preserve">Секретарят на РИК, г-жа Екатерина </w:t>
      </w:r>
      <w:proofErr w:type="spellStart"/>
      <w:r w:rsidRPr="00121A77">
        <w:t>Клечкова</w:t>
      </w:r>
      <w:proofErr w:type="spellEnd"/>
      <w:r w:rsidRPr="00121A77">
        <w:t xml:space="preserve"> докладва </w:t>
      </w:r>
      <w:proofErr w:type="spellStart"/>
      <w:r w:rsidRPr="00121A77">
        <w:t>проекто</w:t>
      </w:r>
      <w:proofErr w:type="spellEnd"/>
      <w:r w:rsidRPr="00121A77">
        <w:t>-решение  относно:</w:t>
      </w:r>
      <w:r>
        <w:t xml:space="preserve"> </w:t>
      </w:r>
      <w:r w:rsidRPr="00121A77">
        <w:t>назначаване състава на Подвижната секционна избирателна комисия в община Долна Баня за произвеждане  на изборите за народни представители на 27 октомври 2024 г.</w:t>
      </w: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</w:p>
    <w:p w:rsidR="00121A77" w:rsidRPr="00121A77" w:rsidRDefault="00121A77" w:rsidP="00121A77">
      <w:pPr>
        <w:spacing w:after="0"/>
        <w:jc w:val="both"/>
        <w:rPr>
          <w:rFonts w:ascii="Times New Roman" w:hAnsi="Times New Roman"/>
          <w:sz w:val="24"/>
        </w:rPr>
      </w:pPr>
      <w:r w:rsidRPr="00121A77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121A77" w:rsidRPr="00121A77" w:rsidRDefault="00121A77" w:rsidP="00121A77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21A77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121A77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121A77">
              <w:rPr>
                <w:rFonts w:ascii="Times New Roman" w:hAnsi="Times New Roman"/>
                <w:sz w:val="24"/>
              </w:rPr>
              <w:t xml:space="preserve">-Димитрова </w:t>
            </w: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21A77" w:rsidRPr="00121A77" w:rsidTr="00121A77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21A77" w:rsidRPr="00121A77" w:rsidRDefault="00121A77" w:rsidP="0012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121A77" w:rsidRPr="00121A77" w:rsidRDefault="00121A77" w:rsidP="00121A77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21A77">
              <w:rPr>
                <w:rFonts w:ascii="Times New Roman" w:hAnsi="Times New Roman"/>
                <w:sz w:val="24"/>
              </w:rPr>
              <w:t>Григор Методиев Григоров</w:t>
            </w: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121A77" w:rsidRPr="00121A77" w:rsidRDefault="00121A77" w:rsidP="0012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121A77" w:rsidRPr="00121A77" w:rsidRDefault="00121A77" w:rsidP="0012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121A77" w:rsidRPr="00121A77" w:rsidRDefault="00121A77" w:rsidP="0012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121A77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121A77" w:rsidRPr="00121A77" w:rsidRDefault="00121A77" w:rsidP="0012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21A77" w:rsidRPr="00121A77" w:rsidRDefault="00121A77" w:rsidP="00121A77">
            <w:pPr>
              <w:spacing w:after="0" w:line="240" w:lineRule="auto"/>
              <w:ind w:left="-301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21A77" w:rsidRPr="00121A77" w:rsidRDefault="00121A77" w:rsidP="0012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21A77" w:rsidRPr="00121A77" w:rsidRDefault="00121A77" w:rsidP="00121A77">
      <w:pPr>
        <w:pStyle w:val="NormalWeb"/>
        <w:rPr>
          <w:b/>
        </w:rPr>
      </w:pPr>
      <w:r w:rsidRPr="00121A77">
        <w:rPr>
          <w:b/>
        </w:rPr>
        <w:t>С оглед на резултатите от гласуването 26-ти изборен район – Софийски, прие РЕШЕНИЕ № 5</w:t>
      </w:r>
      <w:r w:rsidR="00803F74">
        <w:rPr>
          <w:b/>
        </w:rPr>
        <w:t>6</w:t>
      </w:r>
      <w:r w:rsidRPr="00121A77">
        <w:rPr>
          <w:b/>
        </w:rPr>
        <w:t xml:space="preserve"> – НС от 30.09.2024 г. ОТНОСНО: </w:t>
      </w:r>
      <w:r w:rsidR="00803F74" w:rsidRPr="00803F74">
        <w:rPr>
          <w:b/>
        </w:rPr>
        <w:t>назначаване състава на Подвижната секционна избирателна комисия в община Долна Баня за произвеждане  на изборите за народни представители на 27 октомври 2024 г.</w:t>
      </w: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 xml:space="preserve">Поради изчерпване на дневния ред председателя на РИК Димитър Димитров закри заседанието в </w:t>
      </w:r>
      <w:r w:rsidR="00803F74">
        <w:t>15:45</w:t>
      </w:r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91" w:rsidRDefault="00562191" w:rsidP="000744C2">
      <w:pPr>
        <w:spacing w:after="0" w:line="240" w:lineRule="auto"/>
      </w:pPr>
      <w:r>
        <w:separator/>
      </w:r>
    </w:p>
  </w:endnote>
  <w:end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03F74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562191" w:rsidRDefault="00562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91" w:rsidRDefault="00562191" w:rsidP="000744C2">
      <w:pPr>
        <w:spacing w:after="0" w:line="240" w:lineRule="auto"/>
      </w:pPr>
      <w:r>
        <w:separator/>
      </w:r>
    </w:p>
  </w:footnote>
  <w:foot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Pr="00ED34F6" w:rsidRDefault="00562191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562191" w:rsidRPr="00ED34F6" w:rsidRDefault="00562191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798"/>
    <w:multiLevelType w:val="hybridMultilevel"/>
    <w:tmpl w:val="96269DB6"/>
    <w:lvl w:ilvl="0" w:tplc="94065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744C2"/>
    <w:rsid w:val="00082956"/>
    <w:rsid w:val="00090F9C"/>
    <w:rsid w:val="000C2C23"/>
    <w:rsid w:val="00102AE0"/>
    <w:rsid w:val="00121A77"/>
    <w:rsid w:val="00144B22"/>
    <w:rsid w:val="00145BDF"/>
    <w:rsid w:val="0018250C"/>
    <w:rsid w:val="00186151"/>
    <w:rsid w:val="00187E6B"/>
    <w:rsid w:val="001971C1"/>
    <w:rsid w:val="00197795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1DA3"/>
    <w:rsid w:val="004C5D1F"/>
    <w:rsid w:val="004D0747"/>
    <w:rsid w:val="00512967"/>
    <w:rsid w:val="00513199"/>
    <w:rsid w:val="005300F3"/>
    <w:rsid w:val="00562191"/>
    <w:rsid w:val="005664C7"/>
    <w:rsid w:val="00576549"/>
    <w:rsid w:val="005A3968"/>
    <w:rsid w:val="005C3478"/>
    <w:rsid w:val="005E5412"/>
    <w:rsid w:val="0060399C"/>
    <w:rsid w:val="00603E03"/>
    <w:rsid w:val="006222FE"/>
    <w:rsid w:val="0063499C"/>
    <w:rsid w:val="00635569"/>
    <w:rsid w:val="00641061"/>
    <w:rsid w:val="0064149D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6E2CA1"/>
    <w:rsid w:val="00700D70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03F74"/>
    <w:rsid w:val="00845545"/>
    <w:rsid w:val="00874514"/>
    <w:rsid w:val="00907D10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E2C8F"/>
    <w:rsid w:val="009F1459"/>
    <w:rsid w:val="00A122C7"/>
    <w:rsid w:val="00A21FF3"/>
    <w:rsid w:val="00A32E44"/>
    <w:rsid w:val="00A374A6"/>
    <w:rsid w:val="00A629F9"/>
    <w:rsid w:val="00A65D2E"/>
    <w:rsid w:val="00A86601"/>
    <w:rsid w:val="00AD23BC"/>
    <w:rsid w:val="00AD7170"/>
    <w:rsid w:val="00AE2681"/>
    <w:rsid w:val="00AF4225"/>
    <w:rsid w:val="00B66EBA"/>
    <w:rsid w:val="00B82454"/>
    <w:rsid w:val="00B837FB"/>
    <w:rsid w:val="00B943C8"/>
    <w:rsid w:val="00BA3A2D"/>
    <w:rsid w:val="00BD25C9"/>
    <w:rsid w:val="00BF3B08"/>
    <w:rsid w:val="00C20120"/>
    <w:rsid w:val="00C45900"/>
    <w:rsid w:val="00C50E80"/>
    <w:rsid w:val="00C52260"/>
    <w:rsid w:val="00C578B1"/>
    <w:rsid w:val="00C80ABD"/>
    <w:rsid w:val="00C97740"/>
    <w:rsid w:val="00CA7C65"/>
    <w:rsid w:val="00CD1C91"/>
    <w:rsid w:val="00CD362B"/>
    <w:rsid w:val="00CD5554"/>
    <w:rsid w:val="00CF7CA4"/>
    <w:rsid w:val="00D00948"/>
    <w:rsid w:val="00D12776"/>
    <w:rsid w:val="00D24035"/>
    <w:rsid w:val="00D370F8"/>
    <w:rsid w:val="00D44A5B"/>
    <w:rsid w:val="00D939BC"/>
    <w:rsid w:val="00D97A36"/>
    <w:rsid w:val="00DC45A9"/>
    <w:rsid w:val="00DD4630"/>
    <w:rsid w:val="00DF08BA"/>
    <w:rsid w:val="00E125D6"/>
    <w:rsid w:val="00E25265"/>
    <w:rsid w:val="00E57D22"/>
    <w:rsid w:val="00EB5F57"/>
    <w:rsid w:val="00ED34F6"/>
    <w:rsid w:val="00ED6310"/>
    <w:rsid w:val="00F2521A"/>
    <w:rsid w:val="00F25923"/>
    <w:rsid w:val="00F331C7"/>
    <w:rsid w:val="00F4391E"/>
    <w:rsid w:val="00F56462"/>
    <w:rsid w:val="00FA6AAD"/>
    <w:rsid w:val="00FB5D18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140A9B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77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7605-4EE4-4A0C-9FE0-7C86A59D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2024-09-20T12:37:00Z</cp:lastPrinted>
  <dcterms:created xsi:type="dcterms:W3CDTF">2024-10-01T12:03:00Z</dcterms:created>
  <dcterms:modified xsi:type="dcterms:W3CDTF">2024-10-01T13:58:00Z</dcterms:modified>
</cp:coreProperties>
</file>