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4F6597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>
        <w:rPr>
          <w:rFonts w:ascii="Times New Roman" w:hAnsi="Times New Roman"/>
          <w:b/>
          <w:sz w:val="24"/>
        </w:rPr>
        <w:t>1</w:t>
      </w:r>
      <w:r w:rsidR="003B6F43">
        <w:rPr>
          <w:rFonts w:ascii="Times New Roman" w:hAnsi="Times New Roman"/>
          <w:b/>
          <w:sz w:val="24"/>
        </w:rPr>
        <w:t>6</w:t>
      </w:r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</w:t>
      </w:r>
      <w:r w:rsidR="003B6F43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>
        <w:rPr>
          <w:rFonts w:ascii="Times New Roman" w:hAnsi="Times New Roman"/>
          <w:sz w:val="24"/>
        </w:rPr>
        <w:t>1</w:t>
      </w:r>
      <w:r w:rsidR="003B6F4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BB4F9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:</w:t>
      </w:r>
      <w:r w:rsidR="00BB4F90">
        <w:rPr>
          <w:rFonts w:ascii="Times New Roman" w:hAnsi="Times New Roman"/>
          <w:sz w:val="24"/>
        </w:rPr>
        <w:t>45</w:t>
      </w:r>
      <w:bookmarkStart w:id="0" w:name="_GoBack"/>
      <w:bookmarkEnd w:id="0"/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Default="003B6F4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256876" w:rsidP="002568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E85994" w:rsidRDefault="00256876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85994" w:rsidRPr="00C57E3C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E85994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:rsidR="00E85994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85994" w:rsidRPr="00C57E3C" w:rsidRDefault="00E85994" w:rsidP="0078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BC0AF6" w:rsidRPr="00C57E3C" w:rsidTr="00E85994">
        <w:trPr>
          <w:cantSplit/>
          <w:trHeight w:val="18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0AF6" w:rsidRDefault="00BC0AF6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CB5D7F" w:rsidRPr="00E85994" w:rsidRDefault="003B6F43" w:rsidP="00E85994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3B6F43" w:rsidRDefault="003B6F43" w:rsidP="00CB5D7F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 xml:space="preserve">Александър Тодоров Христов </w:t>
      </w:r>
    </w:p>
    <w:p w:rsidR="00CB5D7F" w:rsidRDefault="00CB5D7F" w:rsidP="00CB5D7F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</w:p>
    <w:p w:rsidR="00CB5D7F" w:rsidRDefault="00CB5D7F" w:rsidP="00CB5D7F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</w:t>
      </w:r>
    </w:p>
    <w:p w:rsidR="003B6F43" w:rsidRPr="00C57E3C" w:rsidRDefault="003B6F43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Явор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Петров</w:t>
      </w:r>
      <w:r>
        <w:rPr>
          <w:rFonts w:ascii="Times New Roman" w:eastAsia="Times New Roman" w:hAnsi="Times New Roman"/>
          <w:sz w:val="24"/>
          <w:lang w:eastAsia="bg-BG"/>
        </w:rPr>
        <w:t xml:space="preserve"> Гочев</w:t>
      </w: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br/>
      </w: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01367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991BF5" w:rsidRDefault="00991BF5" w:rsidP="000C593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C5930">
        <w:rPr>
          <w:rFonts w:ascii="Times New Roman" w:eastAsia="Times New Roman" w:hAnsi="Times New Roman"/>
          <w:color w:val="333333"/>
          <w:sz w:val="24"/>
          <w:lang w:eastAsia="bg-BG"/>
        </w:rPr>
        <w:t>Вз</w:t>
      </w:r>
      <w:r w:rsidR="00C60E7F" w:rsidRPr="000C5930">
        <w:rPr>
          <w:rFonts w:ascii="Times New Roman" w:eastAsia="Times New Roman" w:hAnsi="Times New Roman"/>
          <w:color w:val="333333"/>
          <w:sz w:val="24"/>
          <w:lang w:eastAsia="bg-BG"/>
        </w:rPr>
        <w:t>е</w:t>
      </w:r>
      <w:r w:rsidRPr="000C5930">
        <w:rPr>
          <w:rFonts w:ascii="Times New Roman" w:eastAsia="Times New Roman" w:hAnsi="Times New Roman"/>
          <w:color w:val="333333"/>
          <w:sz w:val="24"/>
          <w:lang w:eastAsia="bg-BG"/>
        </w:rPr>
        <w:t xml:space="preserve">мане на решения относно </w:t>
      </w:r>
      <w:r w:rsidRPr="000C5930">
        <w:rPr>
          <w:rFonts w:ascii="Times New Roman" w:eastAsia="Times New Roman" w:hAnsi="Times New Roman"/>
          <w:sz w:val="24"/>
          <w:lang w:eastAsia="bg-BG"/>
        </w:rPr>
        <w:t>пром</w:t>
      </w:r>
      <w:r w:rsidR="00C60E7F" w:rsidRPr="000C5930">
        <w:rPr>
          <w:rFonts w:ascii="Times New Roman" w:eastAsia="Times New Roman" w:hAnsi="Times New Roman"/>
          <w:sz w:val="24"/>
          <w:lang w:eastAsia="bg-BG"/>
        </w:rPr>
        <w:t>ени</w:t>
      </w:r>
      <w:r w:rsidRPr="000C5930">
        <w:rPr>
          <w:rFonts w:ascii="Times New Roman" w:eastAsia="Times New Roman" w:hAnsi="Times New Roman"/>
          <w:sz w:val="24"/>
          <w:lang w:eastAsia="bg-BG"/>
        </w:rPr>
        <w:t xml:space="preserve"> в състав</w:t>
      </w:r>
      <w:r w:rsidR="00C60E7F" w:rsidRPr="000C5930">
        <w:rPr>
          <w:rFonts w:ascii="Times New Roman" w:eastAsia="Times New Roman" w:hAnsi="Times New Roman"/>
          <w:sz w:val="24"/>
          <w:lang w:eastAsia="bg-BG"/>
        </w:rPr>
        <w:t>ите</w:t>
      </w:r>
      <w:r w:rsidRPr="000C5930">
        <w:rPr>
          <w:rFonts w:ascii="Times New Roman" w:eastAsia="Times New Roman" w:hAnsi="Times New Roman"/>
          <w:sz w:val="24"/>
          <w:lang w:eastAsia="bg-BG"/>
        </w:rPr>
        <w:t xml:space="preserve"> на секционн</w:t>
      </w:r>
      <w:r w:rsidR="00CB5D7F" w:rsidRPr="000C5930">
        <w:rPr>
          <w:rFonts w:ascii="Times New Roman" w:eastAsia="Times New Roman" w:hAnsi="Times New Roman"/>
          <w:sz w:val="24"/>
          <w:lang w:eastAsia="bg-BG"/>
        </w:rPr>
        <w:t>и</w:t>
      </w:r>
      <w:r w:rsidRPr="000C5930">
        <w:rPr>
          <w:rFonts w:ascii="Times New Roman" w:eastAsia="Times New Roman" w:hAnsi="Times New Roman"/>
          <w:sz w:val="24"/>
          <w:lang w:eastAsia="bg-BG"/>
        </w:rPr>
        <w:t xml:space="preserve"> избирателн</w:t>
      </w:r>
      <w:r w:rsidR="00CB5D7F" w:rsidRPr="000C5930">
        <w:rPr>
          <w:rFonts w:ascii="Times New Roman" w:eastAsia="Times New Roman" w:hAnsi="Times New Roman"/>
          <w:sz w:val="24"/>
          <w:lang w:eastAsia="bg-BG"/>
        </w:rPr>
        <w:t>и</w:t>
      </w:r>
      <w:r w:rsidRPr="000C5930">
        <w:rPr>
          <w:rFonts w:ascii="Times New Roman" w:eastAsia="Times New Roman" w:hAnsi="Times New Roman"/>
          <w:sz w:val="24"/>
          <w:lang w:eastAsia="bg-BG"/>
        </w:rPr>
        <w:t xml:space="preserve"> комиси</w:t>
      </w:r>
      <w:r w:rsidR="00CB5D7F" w:rsidRPr="000C5930">
        <w:rPr>
          <w:rFonts w:ascii="Times New Roman" w:eastAsia="Times New Roman" w:hAnsi="Times New Roman"/>
          <w:sz w:val="24"/>
          <w:lang w:eastAsia="bg-BG"/>
        </w:rPr>
        <w:t>и</w:t>
      </w:r>
      <w:r w:rsidRPr="000C5930">
        <w:rPr>
          <w:rFonts w:ascii="Times New Roman" w:eastAsia="Times New Roman" w:hAnsi="Times New Roman"/>
          <w:sz w:val="24"/>
          <w:lang w:eastAsia="bg-BG"/>
        </w:rPr>
        <w:t xml:space="preserve"> в общините на територията </w:t>
      </w:r>
      <w:r w:rsidRPr="000C5930">
        <w:rPr>
          <w:rFonts w:ascii="Times New Roman" w:hAnsi="Times New Roman"/>
          <w:sz w:val="24"/>
        </w:rPr>
        <w:t xml:space="preserve">на Двадесет и шести изборен район - Софийски за произвеждане на изборите </w:t>
      </w:r>
      <w:r w:rsidRPr="000C5930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народни представители на 27 октомври 2024 г. </w:t>
      </w:r>
    </w:p>
    <w:p w:rsidR="005409CB" w:rsidRDefault="005409CB" w:rsidP="005409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A46EA">
        <w:rPr>
          <w:rFonts w:ascii="Times New Roman" w:eastAsia="Times New Roman" w:hAnsi="Times New Roman"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лечебна секционна избирателна комисия на територията </w:t>
      </w:r>
      <w:r w:rsidRPr="000A46EA">
        <w:rPr>
          <w:rFonts w:ascii="Times New Roman" w:eastAsia="Times New Roman" w:hAnsi="Times New Roman"/>
          <w:color w:val="333333"/>
          <w:sz w:val="24"/>
        </w:rPr>
        <w:lastRenderedPageBreak/>
        <w:t>на общин</w:t>
      </w:r>
      <w:r>
        <w:rPr>
          <w:rFonts w:ascii="Times New Roman" w:eastAsia="Times New Roman" w:hAnsi="Times New Roman"/>
          <w:color w:val="333333"/>
          <w:sz w:val="24"/>
        </w:rPr>
        <w:t>а Костенец</w:t>
      </w:r>
      <w:r w:rsidRPr="000A46EA">
        <w:rPr>
          <w:rFonts w:ascii="Times New Roman" w:eastAsia="Times New Roman" w:hAnsi="Times New Roman"/>
          <w:color w:val="333333"/>
          <w:sz w:val="24"/>
        </w:rPr>
        <w:t xml:space="preserve"> в Двадесет и шести изборен район-Софийски, за избори за народни представители, насрочени за 27 октомври 2024 г.</w:t>
      </w:r>
    </w:p>
    <w:p w:rsidR="005409CB" w:rsidRDefault="000A46EA" w:rsidP="0001402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409CB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Вземане на решение за </w:t>
      </w:r>
      <w:r w:rsidR="005409CB" w:rsidRPr="005409CB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регистриране на </w:t>
      </w:r>
      <w:r w:rsidRPr="005409CB">
        <w:rPr>
          <w:rFonts w:ascii="Times New Roman" w:eastAsia="Times New Roman" w:hAnsi="Times New Roman"/>
          <w:color w:val="333333"/>
          <w:sz w:val="24"/>
          <w:lang w:eastAsia="bg-BG"/>
        </w:rPr>
        <w:t>застъпници</w:t>
      </w:r>
      <w:r w:rsidR="005409CB">
        <w:rPr>
          <w:rFonts w:ascii="Times New Roman" w:eastAsia="Times New Roman" w:hAnsi="Times New Roman"/>
          <w:color w:val="333333"/>
          <w:sz w:val="24"/>
          <w:lang w:eastAsia="bg-BG"/>
        </w:rPr>
        <w:t xml:space="preserve"> в изборите за народни представители на </w:t>
      </w:r>
      <w:r w:rsidR="005409CB" w:rsidRPr="000A46EA">
        <w:rPr>
          <w:rFonts w:ascii="Times New Roman" w:eastAsia="Times New Roman" w:hAnsi="Times New Roman"/>
          <w:color w:val="333333"/>
          <w:sz w:val="24"/>
        </w:rPr>
        <w:t>27 октомври 2024 г.</w:t>
      </w:r>
    </w:p>
    <w:p w:rsidR="005409CB" w:rsidRDefault="005409CB" w:rsidP="005409C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</w:rPr>
        <w:t xml:space="preserve">Вземане на решение за </w:t>
      </w:r>
      <w:r w:rsidR="00D02882">
        <w:rPr>
          <w:rFonts w:ascii="Times New Roman" w:eastAsia="Times New Roman" w:hAnsi="Times New Roman"/>
          <w:color w:val="333333"/>
          <w:sz w:val="24"/>
        </w:rPr>
        <w:t>публикуване списък на упълномощени</w:t>
      </w:r>
      <w:r>
        <w:rPr>
          <w:rFonts w:ascii="Times New Roman" w:eastAsia="Times New Roman" w:hAnsi="Times New Roman"/>
          <w:color w:val="333333"/>
          <w:sz w:val="24"/>
        </w:rPr>
        <w:t xml:space="preserve"> представители в изборите</w:t>
      </w:r>
      <w:r w:rsidRPr="005409CB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народни представители на </w:t>
      </w:r>
      <w:r w:rsidRPr="000A46EA">
        <w:rPr>
          <w:rFonts w:ascii="Times New Roman" w:eastAsia="Times New Roman" w:hAnsi="Times New Roman"/>
          <w:color w:val="333333"/>
          <w:sz w:val="24"/>
        </w:rPr>
        <w:t>27 октомври 2024 г.</w:t>
      </w:r>
    </w:p>
    <w:p w:rsidR="00DE0B03" w:rsidRPr="000A46EA" w:rsidRDefault="00DE0B03" w:rsidP="008B44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A46EA">
        <w:rPr>
          <w:rFonts w:ascii="Times New Roman" w:eastAsia="Times New Roman" w:hAnsi="Times New Roman"/>
          <w:color w:val="333333"/>
          <w:sz w:val="24"/>
          <w:lang w:eastAsia="bg-BG"/>
        </w:rPr>
        <w:t>Доклади по получени жалби и административни преписки след предходното заседание.</w:t>
      </w:r>
    </w:p>
    <w:p w:rsidR="00991BF5" w:rsidRDefault="00991BF5" w:rsidP="00991BF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D01367" w:rsidRPr="00C57E3C" w:rsidRDefault="00D01367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0A46EA" w:rsidRDefault="000A46EA" w:rsidP="000A46E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0A46EA" w:rsidRPr="009A16E9" w:rsidRDefault="000A46EA" w:rsidP="000A46E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A46EA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EA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EA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A46EA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EA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0A46EA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A46EA" w:rsidRPr="00C57E3C" w:rsidTr="007E0167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0A46EA" w:rsidRPr="00C57E3C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0A46EA" w:rsidRPr="00C57E3C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A46EA" w:rsidRPr="00C57E3C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A46EA" w:rsidRPr="00C57E3C" w:rsidTr="007E0167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0A46EA" w:rsidRPr="00C57E3C" w:rsidRDefault="000A46EA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0A46EA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A46EA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0A46EA" w:rsidRPr="00C57E3C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A46EA" w:rsidRPr="00C57E3C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A46EA" w:rsidRPr="00C57E3C" w:rsidRDefault="000A46EA" w:rsidP="007E0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</w:p>
    <w:p w:rsidR="00C615B3" w:rsidRPr="00300713" w:rsidRDefault="00C615B3" w:rsidP="00C61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По т.1 </w:t>
      </w:r>
      <w:r w:rsidR="000A46EA">
        <w:rPr>
          <w:rFonts w:ascii="Times New Roman" w:hAnsi="Times New Roman"/>
          <w:sz w:val="24"/>
        </w:rPr>
        <w:t xml:space="preserve">Секретарят </w:t>
      </w:r>
      <w:r w:rsidR="00CB5D7F">
        <w:rPr>
          <w:rFonts w:ascii="Times New Roman" w:hAnsi="Times New Roman"/>
          <w:sz w:val="24"/>
        </w:rPr>
        <w:t xml:space="preserve">на комисията </w:t>
      </w:r>
      <w:r w:rsidR="000A46EA">
        <w:rPr>
          <w:rFonts w:ascii="Times New Roman" w:hAnsi="Times New Roman"/>
          <w:sz w:val="24"/>
        </w:rPr>
        <w:t>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A66097">
        <w:rPr>
          <w:rFonts w:ascii="Times New Roman" w:hAnsi="Times New Roman"/>
          <w:sz w:val="24"/>
        </w:rPr>
        <w:t xml:space="preserve">Елин Пелин </w:t>
      </w:r>
      <w:r>
        <w:rPr>
          <w:rFonts w:ascii="Times New Roman" w:hAnsi="Times New Roman"/>
          <w:sz w:val="24"/>
        </w:rPr>
        <w:t xml:space="preserve">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020C83" w:rsidRDefault="00020C83" w:rsidP="0051582F">
      <w:pPr>
        <w:rPr>
          <w:rFonts w:ascii="Times New Roman" w:hAnsi="Times New Roman"/>
          <w:sz w:val="24"/>
        </w:rPr>
      </w:pPr>
    </w:p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020C83" w:rsidRPr="00C57E3C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020C83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020C83" w:rsidRPr="009A16E9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20C83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020C83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0C83" w:rsidRPr="00C57E3C" w:rsidTr="007E0167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020C83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20C83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43D52" w:rsidRDefault="00D43D52" w:rsidP="00D43D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 w:rsidR="00020C83">
        <w:rPr>
          <w:rFonts w:ascii="Times New Roman" w:hAnsi="Times New Roman"/>
          <w:b/>
          <w:sz w:val="24"/>
        </w:rPr>
        <w:t>128-</w:t>
      </w:r>
      <w:r>
        <w:rPr>
          <w:rFonts w:ascii="Times New Roman" w:hAnsi="Times New Roman"/>
          <w:b/>
          <w:sz w:val="24"/>
        </w:rPr>
        <w:t>НС от 1</w:t>
      </w:r>
      <w:r w:rsidR="00020C83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A66097">
        <w:rPr>
          <w:rFonts w:ascii="Times New Roman" w:hAnsi="Times New Roman"/>
          <w:b/>
          <w:sz w:val="24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020C83" w:rsidRPr="00300713" w:rsidRDefault="00020C83" w:rsidP="00020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8509AE">
        <w:rPr>
          <w:rFonts w:ascii="Times New Roman" w:hAnsi="Times New Roman"/>
          <w:sz w:val="24"/>
        </w:rPr>
        <w:t>Ихтиман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020C83" w:rsidRPr="00E85994" w:rsidRDefault="00020C83" w:rsidP="00020C8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020C83" w:rsidRPr="00C57E3C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020C83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020C83" w:rsidRPr="009A16E9" w:rsidRDefault="00020C83" w:rsidP="00020C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020C83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020C83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20C83" w:rsidRPr="00C57E3C" w:rsidTr="007E0167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020C83" w:rsidRPr="00C57E3C" w:rsidTr="007E0167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020C83" w:rsidRPr="00C57E3C" w:rsidRDefault="00020C83" w:rsidP="007E01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020C83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20C83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020C83" w:rsidRPr="00C57E3C" w:rsidRDefault="00020C83" w:rsidP="007E01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20C83" w:rsidRDefault="00020C83" w:rsidP="00020C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129-НС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8509AE">
        <w:rPr>
          <w:rFonts w:ascii="Times New Roman" w:hAnsi="Times New Roman"/>
          <w:b/>
          <w:sz w:val="24"/>
        </w:rPr>
        <w:t>Ихтиман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8509AE" w:rsidRPr="00300713" w:rsidRDefault="008509AE" w:rsidP="0085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Ихтиман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8509AE" w:rsidRPr="00E85994" w:rsidRDefault="008509AE" w:rsidP="008509A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8509AE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8509AE" w:rsidRPr="009A16E9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509A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509AE" w:rsidRDefault="008509AE" w:rsidP="008509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Ихтиман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8509AE" w:rsidRPr="00300713" w:rsidRDefault="008509AE" w:rsidP="0085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 xml:space="preserve">Костенец </w:t>
      </w:r>
      <w:r>
        <w:rPr>
          <w:rFonts w:ascii="Times New Roman" w:hAnsi="Times New Roman"/>
          <w:sz w:val="24"/>
        </w:rPr>
        <w:t xml:space="preserve">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8509AE" w:rsidRPr="00E85994" w:rsidRDefault="008509AE" w:rsidP="008509A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8509AE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8509AE" w:rsidRPr="009A16E9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509A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20C83" w:rsidRDefault="008509AE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Костенец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8509AE" w:rsidRPr="00300713" w:rsidRDefault="008509AE" w:rsidP="0085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Костенец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8509AE" w:rsidRPr="00E85994" w:rsidRDefault="008509AE" w:rsidP="008509A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8509AE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8509AE" w:rsidRPr="009A16E9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509A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20C83" w:rsidRDefault="008509AE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Костенец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8509AE" w:rsidRPr="00300713" w:rsidRDefault="008509AE" w:rsidP="0085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Сливница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8509AE" w:rsidRPr="00E85994" w:rsidRDefault="008509AE" w:rsidP="008509A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8509AE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8509AE" w:rsidRPr="009A16E9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509A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509AE" w:rsidRDefault="008509AE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Сливница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8509AE" w:rsidRPr="00300713" w:rsidRDefault="008509AE" w:rsidP="00850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 w:rsidR="0040753E">
        <w:rPr>
          <w:rFonts w:ascii="Times New Roman" w:hAnsi="Times New Roman"/>
          <w:sz w:val="24"/>
        </w:rPr>
        <w:t>Елин Пелин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8509AE" w:rsidRPr="00E85994" w:rsidRDefault="008509AE" w:rsidP="008509A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8509AE" w:rsidRPr="00C57E3C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8509AE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8509AE" w:rsidRPr="009A16E9" w:rsidRDefault="008509AE" w:rsidP="008509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509A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509A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509AE" w:rsidRPr="00C57E3C" w:rsidRDefault="008509A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509AE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509AE" w:rsidRPr="00C57E3C" w:rsidRDefault="008509A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509AE" w:rsidRDefault="008509AE" w:rsidP="00850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 w:rsidR="0040753E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40753E">
        <w:rPr>
          <w:rFonts w:ascii="Times New Roman" w:hAnsi="Times New Roman"/>
          <w:b/>
          <w:sz w:val="24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40753E" w:rsidRPr="00300713" w:rsidRDefault="0040753E" w:rsidP="00407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Елин Пелин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40753E" w:rsidRPr="00E85994" w:rsidRDefault="0040753E" w:rsidP="0040753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0753E" w:rsidRPr="00C57E3C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40753E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40753E" w:rsidRPr="009A16E9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0753E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40753E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0753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0753E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0753E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0753E" w:rsidRDefault="0040753E" w:rsidP="004075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40753E" w:rsidRPr="00300713" w:rsidRDefault="0040753E" w:rsidP="00407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lastRenderedPageBreak/>
        <w:t xml:space="preserve">община </w:t>
      </w:r>
      <w:r w:rsidR="00F600F2">
        <w:rPr>
          <w:rFonts w:ascii="Times New Roman" w:hAnsi="Times New Roman"/>
          <w:sz w:val="24"/>
        </w:rPr>
        <w:t>Горна Малина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40753E" w:rsidRPr="00E85994" w:rsidRDefault="0040753E" w:rsidP="0040753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40753E" w:rsidRPr="00C57E3C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40753E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40753E" w:rsidRPr="009A16E9" w:rsidRDefault="0040753E" w:rsidP="004075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0753E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40753E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0753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0753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0753E" w:rsidRPr="00C57E3C" w:rsidRDefault="0040753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0753E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0753E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0753E" w:rsidRPr="00C57E3C" w:rsidRDefault="0040753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0753E" w:rsidRDefault="0040753E" w:rsidP="004075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 w:rsidR="00F600F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 w:rsidR="00F600F2">
        <w:rPr>
          <w:rFonts w:ascii="Times New Roman" w:hAnsi="Times New Roman"/>
          <w:b/>
          <w:sz w:val="24"/>
        </w:rPr>
        <w:t>Горна Малина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759FE" w:rsidRPr="00300713" w:rsidRDefault="00C759FE" w:rsidP="00C75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Горна Малина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759FE" w:rsidRPr="00E85994" w:rsidRDefault="00C759FE" w:rsidP="00C759F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759FE" w:rsidRPr="00C57E3C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C759FE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C759FE" w:rsidRPr="009A16E9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759F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759FE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759FE" w:rsidRDefault="00C759FE" w:rsidP="00C75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lastRenderedPageBreak/>
        <w:t xml:space="preserve">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Горна Малина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759FE" w:rsidRPr="00300713" w:rsidRDefault="00C759FE" w:rsidP="00C75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Костинброд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759FE" w:rsidRPr="00E85994" w:rsidRDefault="00C759FE" w:rsidP="00C759F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759FE" w:rsidRPr="00C57E3C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C759FE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C759FE" w:rsidRPr="009A16E9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Pr="00C57E3C" w:rsidRDefault="00C759FE" w:rsidP="00C759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759F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759FE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759FE" w:rsidRDefault="00C759FE" w:rsidP="00C75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Костинброд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C759FE" w:rsidRPr="00300713" w:rsidRDefault="00C759FE" w:rsidP="00C75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Елин Пелин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759FE" w:rsidRPr="00E85994" w:rsidRDefault="00C759FE" w:rsidP="00C759FE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C759FE" w:rsidRPr="00C57E3C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C759FE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C759FE" w:rsidRPr="009A16E9" w:rsidRDefault="00C759FE" w:rsidP="00C759F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Pr="00C57E3C" w:rsidRDefault="00C759FE" w:rsidP="00C759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759FE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759FE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C759FE" w:rsidRPr="00C57E3C" w:rsidRDefault="00C759FE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C759FE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759FE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759FE" w:rsidRPr="00C57E3C" w:rsidRDefault="00C759FE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759FE" w:rsidRDefault="00C759FE" w:rsidP="00C75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516471" w:rsidRPr="00300713" w:rsidRDefault="00516471" w:rsidP="00516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Сливница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516471" w:rsidRPr="00E85994" w:rsidRDefault="00516471" w:rsidP="00516471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516471" w:rsidRPr="00C57E3C" w:rsidRDefault="00516471" w:rsidP="0051647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516471" w:rsidRDefault="00516471" w:rsidP="0051647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516471" w:rsidRPr="009A16E9" w:rsidRDefault="00516471" w:rsidP="0051647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516471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6471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6471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6471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6471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516471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6471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516471" w:rsidRPr="00C57E3C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516471" w:rsidRPr="00C57E3C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16471" w:rsidRPr="00C57E3C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516471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516471" w:rsidRPr="00C57E3C" w:rsidRDefault="00516471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516471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16471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516471" w:rsidRPr="00C57E3C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516471" w:rsidRPr="00C57E3C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516471" w:rsidRPr="00C57E3C" w:rsidRDefault="00516471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516471" w:rsidRDefault="00516471" w:rsidP="00516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</w:t>
      </w:r>
      <w:r w:rsidR="0037602E">
        <w:rPr>
          <w:rFonts w:ascii="Times New Roman" w:hAnsi="Times New Roman"/>
          <w:b/>
          <w:sz w:val="24"/>
        </w:rPr>
        <w:t>40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75728B" w:rsidRPr="00300713" w:rsidRDefault="0075728B" w:rsidP="00757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Сливница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5728B" w:rsidRPr="00E85994" w:rsidRDefault="0075728B" w:rsidP="0075728B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75728B" w:rsidRPr="00C57E3C" w:rsidRDefault="0075728B" w:rsidP="0075728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5728B" w:rsidRDefault="0075728B" w:rsidP="0075728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75728B" w:rsidRPr="009A16E9" w:rsidRDefault="0075728B" w:rsidP="0075728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5728B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75728B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75728B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75728B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5728B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75728B" w:rsidRDefault="0075728B" w:rsidP="007572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41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на община </w:t>
      </w:r>
      <w:r>
        <w:rPr>
          <w:rFonts w:ascii="Times New Roman" w:hAnsi="Times New Roman"/>
          <w:b/>
          <w:sz w:val="24"/>
        </w:rPr>
        <w:t>Елин Пелин</w:t>
      </w:r>
      <w:r w:rsidRPr="009452F7">
        <w:rPr>
          <w:rFonts w:ascii="Times New Roman" w:eastAsia="Times New Roman" w:hAnsi="Times New Roman"/>
          <w:b/>
          <w:sz w:val="24"/>
          <w:lang w:eastAsia="bg-BG"/>
        </w:rPr>
        <w:t xml:space="preserve"> за произвеждане на изборите за народни представители на 27 октомври 2024 г.</w:t>
      </w:r>
    </w:p>
    <w:p w:rsidR="0075728B" w:rsidRPr="0075728B" w:rsidRDefault="0075728B" w:rsidP="00757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75728B">
        <w:rPr>
          <w:rFonts w:ascii="Times New Roman" w:eastAsia="Times New Roman" w:hAnsi="Times New Roman"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болнична секционна избирателна комисия на територията на Община Костенец за </w:t>
      </w:r>
      <w:r w:rsidRPr="0075728B">
        <w:rPr>
          <w:rFonts w:ascii="Times New Roman" w:eastAsia="Calibri" w:hAnsi="Times New Roman"/>
          <w:sz w:val="24"/>
        </w:rPr>
        <w:t xml:space="preserve">произвеждане на изборите </w:t>
      </w:r>
      <w:r w:rsidRPr="0075728B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75728B" w:rsidRPr="00300713" w:rsidRDefault="0075728B" w:rsidP="00757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75728B" w:rsidRPr="00E85994" w:rsidRDefault="0075728B" w:rsidP="0075728B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75728B" w:rsidRPr="00C57E3C" w:rsidRDefault="0075728B" w:rsidP="0075728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5728B" w:rsidRDefault="0075728B" w:rsidP="0075728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75728B" w:rsidRPr="009A16E9" w:rsidRDefault="0075728B" w:rsidP="0075728B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5728B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75728B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5728B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75728B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75728B" w:rsidRPr="00C57E3C" w:rsidRDefault="0075728B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75728B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5728B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5728B" w:rsidRPr="00C57E3C" w:rsidRDefault="0075728B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75728B" w:rsidRPr="0075728B" w:rsidRDefault="0075728B" w:rsidP="00757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42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75728B">
        <w:rPr>
          <w:rFonts w:ascii="Times New Roman" w:eastAsia="Times New Roman" w:hAnsi="Times New Roman"/>
          <w:b/>
          <w:color w:val="333333"/>
          <w:sz w:val="24"/>
        </w:rPr>
        <w:t xml:space="preserve">Определяне на единния номер, разпределяне на местата в ръководството и местата за членовете в болнична секционна избирателна комисия на територията на Община Костенец за </w:t>
      </w:r>
      <w:r w:rsidRPr="0075728B">
        <w:rPr>
          <w:rFonts w:ascii="Times New Roman" w:eastAsia="Calibri" w:hAnsi="Times New Roman"/>
          <w:b/>
          <w:sz w:val="24"/>
        </w:rPr>
        <w:t xml:space="preserve">произвеждане на изборите </w:t>
      </w:r>
      <w:r w:rsidRPr="0075728B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г.</w:t>
      </w:r>
    </w:p>
    <w:p w:rsidR="0075728B" w:rsidRDefault="0075728B" w:rsidP="007572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AB6AB6" w:rsidRPr="00AB6AB6" w:rsidRDefault="00AB6AB6" w:rsidP="00AB6AB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AB6AB6">
        <w:rPr>
          <w:rFonts w:ascii="Times New Roman" w:eastAsia="Times New Roman" w:hAnsi="Times New Roman"/>
          <w:color w:val="333333"/>
          <w:sz w:val="24"/>
          <w:lang w:val="en-US"/>
        </w:rPr>
        <w:t>Регистрация на застъпници на кандидатската листа на Коалиция „ГЕРБ-СДС“ за произвеждане на изборите за народни представители на 27 октомври 2024 г.</w:t>
      </w:r>
    </w:p>
    <w:p w:rsidR="00AB6AB6" w:rsidRPr="00300713" w:rsidRDefault="00AB6AB6" w:rsidP="00AB6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AB6AB6" w:rsidRPr="00E85994" w:rsidRDefault="00AB6AB6" w:rsidP="00AB6AB6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AB6AB6" w:rsidRPr="00C57E3C" w:rsidRDefault="00AB6AB6" w:rsidP="00AB6AB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AB6AB6" w:rsidRDefault="00AB6AB6" w:rsidP="00AB6AB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B6AB6" w:rsidRPr="009A16E9" w:rsidRDefault="00AB6AB6" w:rsidP="00AB6AB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B6AB6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AB6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AB6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AB6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AB6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AB6AB6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AB6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B6AB6" w:rsidRPr="00C57E3C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B6AB6" w:rsidRPr="00C57E3C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6AB6" w:rsidRPr="00C57E3C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B6AB6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B6AB6" w:rsidRPr="00C57E3C" w:rsidRDefault="00AB6AB6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B6AB6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B6AB6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AB6AB6" w:rsidRPr="00C57E3C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B6AB6" w:rsidRPr="00C57E3C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B6AB6" w:rsidRPr="00C57E3C" w:rsidRDefault="00AB6AB6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B6AB6" w:rsidRPr="00AB6AB6" w:rsidRDefault="00AB6AB6" w:rsidP="00AB6AB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14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AB6AB6">
        <w:rPr>
          <w:rFonts w:ascii="Times New Roman" w:eastAsia="Times New Roman" w:hAnsi="Times New Roman"/>
          <w:color w:val="333333"/>
          <w:sz w:val="24"/>
          <w:lang w:val="en-US"/>
        </w:rPr>
        <w:t>Регистрация на застъпници на кандидатската листа на Коалиция „ГЕРБ-СДС“ за произвеждане на изборите за народни представители на 27 октомври 2024 г.</w:t>
      </w:r>
    </w:p>
    <w:p w:rsidR="00AB6AB6" w:rsidRPr="0075728B" w:rsidRDefault="00AB6AB6" w:rsidP="00AB6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</w:p>
    <w:p w:rsidR="00D02882" w:rsidRPr="00AB6AB6" w:rsidRDefault="00D02882" w:rsidP="00D02882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Секретарят на комисията г-жа Екатерина Клечкова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списъка на упълномощените п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 w:rsidRPr="00682EA6">
        <w:rPr>
          <w:rFonts w:ascii="Times New Roman" w:eastAsia="Times New Roman" w:hAnsi="Times New Roman"/>
          <w:color w:val="333333"/>
          <w:sz w:val="24"/>
        </w:rPr>
        <w:t>ГЕРБ-СДС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за народни представители на 27 </w:t>
      </w:r>
      <w:r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</w:p>
    <w:p w:rsidR="00D02882" w:rsidRPr="00300713" w:rsidRDefault="00D02882" w:rsidP="00D02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D02882" w:rsidRPr="00E85994" w:rsidRDefault="00D02882" w:rsidP="00D02882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D02882" w:rsidRPr="00C57E3C" w:rsidRDefault="00D02882" w:rsidP="00D0288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02882" w:rsidRDefault="00D02882" w:rsidP="00D0288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D02882" w:rsidRPr="009A16E9" w:rsidRDefault="00D02882" w:rsidP="00D0288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D02882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2882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2882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02882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2882" w:rsidRPr="00C57E3C" w:rsidTr="00E67C9C">
        <w:trPr>
          <w:tblCellSpacing w:w="15" w:type="dxa"/>
        </w:trPr>
        <w:tc>
          <w:tcPr>
            <w:tcW w:w="2925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 xml:space="preserve">СЕКРЕТАР:                             </w:t>
            </w:r>
          </w:p>
        </w:tc>
        <w:tc>
          <w:tcPr>
            <w:tcW w:w="3989" w:type="dxa"/>
            <w:vAlign w:val="center"/>
          </w:tcPr>
          <w:p w:rsidR="00D02882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02882" w:rsidRPr="00C57E3C" w:rsidTr="00E67C9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D02882" w:rsidRPr="00C57E3C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D02882" w:rsidRPr="00C57E3C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02882" w:rsidRPr="00C57E3C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D02882" w:rsidRPr="00C57E3C" w:rsidTr="00E67C9C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D02882" w:rsidRPr="00C57E3C" w:rsidRDefault="00D02882" w:rsidP="00E67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D02882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02882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D02882" w:rsidRPr="00C57E3C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D02882" w:rsidRPr="00C57E3C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02882" w:rsidRPr="00C57E3C" w:rsidRDefault="00D02882" w:rsidP="00E67C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759FE" w:rsidRDefault="00D02882" w:rsidP="00D02882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</w:t>
      </w:r>
      <w:r>
        <w:rPr>
          <w:rFonts w:ascii="Times New Roman" w:hAnsi="Times New Roman"/>
          <w:b/>
          <w:sz w:val="24"/>
        </w:rPr>
        <w:t>14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-НС от 18.10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списъка на упълномощените п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 w:rsidRPr="00682EA6">
        <w:rPr>
          <w:rFonts w:ascii="Times New Roman" w:eastAsia="Times New Roman" w:hAnsi="Times New Roman"/>
          <w:color w:val="333333"/>
          <w:sz w:val="24"/>
        </w:rPr>
        <w:t>ГЕРБ-СДС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lastRenderedPageBreak/>
        <w:t xml:space="preserve">за народни представители на 27 </w:t>
      </w:r>
      <w:r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>
        <w:rPr>
          <w:rFonts w:ascii="Times New Roman" w:eastAsia="Times New Roman" w:hAnsi="Times New Roman"/>
          <w:color w:val="333333"/>
          <w:sz w:val="24"/>
        </w:rPr>
        <w:t>.</w:t>
      </w:r>
    </w:p>
    <w:p w:rsidR="00BB4F90" w:rsidRPr="00AB6AB6" w:rsidRDefault="00BB4F90" w:rsidP="00BB4F9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Заместник председателят</w:t>
      </w:r>
      <w:r>
        <w:rPr>
          <w:rFonts w:ascii="Times New Roman" w:hAnsi="Times New Roman"/>
          <w:sz w:val="24"/>
        </w:rPr>
        <w:t xml:space="preserve"> на комисията </w:t>
      </w:r>
      <w:r>
        <w:rPr>
          <w:rFonts w:ascii="Times New Roman" w:hAnsi="Times New Roman"/>
          <w:sz w:val="24"/>
        </w:rPr>
        <w:t>г-н Пенчев</w:t>
      </w:r>
      <w:r w:rsidRPr="00C57E3C">
        <w:rPr>
          <w:rFonts w:ascii="Times New Roman" w:hAnsi="Times New Roman"/>
          <w:sz w:val="24"/>
        </w:rPr>
        <w:t xml:space="preserve"> докладва </w:t>
      </w:r>
      <w:r>
        <w:rPr>
          <w:rFonts w:ascii="Times New Roman" w:hAnsi="Times New Roman"/>
          <w:sz w:val="24"/>
        </w:rPr>
        <w:t>постъпила жалба от ПП „ДПС“ чрез упълномощен представител Диана Тонева  Панайотова.</w:t>
      </w:r>
    </w:p>
    <w:p w:rsidR="00BB4F90" w:rsidRPr="00300713" w:rsidRDefault="00BB4F90" w:rsidP="00BB4F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1B7EA4" w:rsidRPr="00760427" w:rsidRDefault="001B7EA4" w:rsidP="001923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Поради изчерпване на дневния ред заседанието беше закрито в </w:t>
      </w:r>
      <w:r w:rsidR="00BB4F9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16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:</w:t>
      </w:r>
      <w:r w:rsidR="00BB4F90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00</w:t>
      </w:r>
      <w:r w:rsidRPr="00760427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 xml:space="preserve"> ч.</w:t>
      </w:r>
    </w:p>
    <w:p w:rsidR="00760427" w:rsidRDefault="00760427" w:rsidP="00760427">
      <w:pPr>
        <w:pStyle w:val="NormalWeb"/>
        <w:spacing w:before="0" w:beforeAutospacing="0" w:after="0" w:afterAutospacing="0"/>
        <w:ind w:firstLine="708"/>
        <w:jc w:val="both"/>
      </w:pPr>
    </w:p>
    <w:p w:rsidR="00760427" w:rsidRPr="00C57E3C" w:rsidRDefault="00760427" w:rsidP="00760427">
      <w:pPr>
        <w:rPr>
          <w:rFonts w:ascii="Times New Roman" w:hAnsi="Times New Roman"/>
          <w:sz w:val="24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</w:t>
      </w:r>
      <w:r w:rsidRPr="00C57E3C">
        <w:rPr>
          <w:rFonts w:ascii="Times New Roman" w:hAnsi="Times New Roman"/>
          <w:sz w:val="24"/>
        </w:rPr>
        <w:t>:…………………</w:t>
      </w:r>
    </w:p>
    <w:p w:rsidR="00760427" w:rsidRPr="00C57E3C" w:rsidRDefault="00760427" w:rsidP="00760427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760427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D544E4">
        <w:rPr>
          <w:rFonts w:ascii="Times New Roman" w:eastAsia="Times New Roman" w:hAnsi="Times New Roman"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760427" w:rsidRPr="00C57E3C" w:rsidRDefault="00020C83" w:rsidP="007604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760427" w:rsidRPr="00C57E3C">
        <w:rPr>
          <w:rFonts w:ascii="Times New Roman" w:hAnsi="Times New Roman"/>
          <w:sz w:val="24"/>
        </w:rPr>
        <w:t>:………………………</w:t>
      </w:r>
    </w:p>
    <w:p w:rsidR="00784A44" w:rsidRPr="0051582F" w:rsidRDefault="00760427" w:rsidP="003D79AE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D544E4">
        <w:rPr>
          <w:rFonts w:ascii="Times New Roman" w:eastAsia="Times New Roman" w:hAnsi="Times New Roman"/>
          <w:sz w:val="24"/>
          <w:lang w:eastAsia="bg-BG"/>
        </w:rPr>
        <w:t>Илия Богданов Белитов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sectPr w:rsidR="00784A4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4E" w:rsidRDefault="0032784E" w:rsidP="005C316C">
      <w:pPr>
        <w:spacing w:after="0" w:line="240" w:lineRule="auto"/>
      </w:pPr>
      <w:r>
        <w:separator/>
      </w:r>
    </w:p>
  </w:endnote>
  <w:endnote w:type="continuationSeparator" w:id="0">
    <w:p w:rsidR="0032784E" w:rsidRDefault="0032784E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4E" w:rsidRDefault="0032784E" w:rsidP="005C316C">
      <w:pPr>
        <w:spacing w:after="0" w:line="240" w:lineRule="auto"/>
      </w:pPr>
      <w:r>
        <w:separator/>
      </w:r>
    </w:p>
  </w:footnote>
  <w:footnote w:type="continuationSeparator" w:id="0">
    <w:p w:rsidR="0032784E" w:rsidRDefault="0032784E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55E0"/>
    <w:rsid w:val="00020C83"/>
    <w:rsid w:val="00022342"/>
    <w:rsid w:val="00033A89"/>
    <w:rsid w:val="000945FB"/>
    <w:rsid w:val="000A46EA"/>
    <w:rsid w:val="000C5930"/>
    <w:rsid w:val="000F60A1"/>
    <w:rsid w:val="00112484"/>
    <w:rsid w:val="001923D9"/>
    <w:rsid w:val="001B3FD7"/>
    <w:rsid w:val="001B7EA4"/>
    <w:rsid w:val="00212D6F"/>
    <w:rsid w:val="00256876"/>
    <w:rsid w:val="0028663C"/>
    <w:rsid w:val="002933E1"/>
    <w:rsid w:val="00302362"/>
    <w:rsid w:val="0032784E"/>
    <w:rsid w:val="0037602E"/>
    <w:rsid w:val="003B6F43"/>
    <w:rsid w:val="003D79AE"/>
    <w:rsid w:val="0040753E"/>
    <w:rsid w:val="00445140"/>
    <w:rsid w:val="0048598C"/>
    <w:rsid w:val="004B5C5F"/>
    <w:rsid w:val="004F6597"/>
    <w:rsid w:val="0051582F"/>
    <w:rsid w:val="00516471"/>
    <w:rsid w:val="005409CB"/>
    <w:rsid w:val="00540C29"/>
    <w:rsid w:val="00547C86"/>
    <w:rsid w:val="005B0E38"/>
    <w:rsid w:val="005C316C"/>
    <w:rsid w:val="005D37DD"/>
    <w:rsid w:val="005F2414"/>
    <w:rsid w:val="00605FBF"/>
    <w:rsid w:val="006613D2"/>
    <w:rsid w:val="0075728B"/>
    <w:rsid w:val="00760427"/>
    <w:rsid w:val="00784A44"/>
    <w:rsid w:val="008509AE"/>
    <w:rsid w:val="008B5B26"/>
    <w:rsid w:val="00935A94"/>
    <w:rsid w:val="00991BF5"/>
    <w:rsid w:val="00A22123"/>
    <w:rsid w:val="00A51BAE"/>
    <w:rsid w:val="00A52FF1"/>
    <w:rsid w:val="00A6572C"/>
    <w:rsid w:val="00A66097"/>
    <w:rsid w:val="00AB6AB6"/>
    <w:rsid w:val="00AC659F"/>
    <w:rsid w:val="00B01576"/>
    <w:rsid w:val="00B50D45"/>
    <w:rsid w:val="00BA505D"/>
    <w:rsid w:val="00BB4F90"/>
    <w:rsid w:val="00BC0AF6"/>
    <w:rsid w:val="00BD0A5A"/>
    <w:rsid w:val="00BE7A74"/>
    <w:rsid w:val="00C60E7F"/>
    <w:rsid w:val="00C615B3"/>
    <w:rsid w:val="00C759FE"/>
    <w:rsid w:val="00C860E1"/>
    <w:rsid w:val="00CB5D7F"/>
    <w:rsid w:val="00D01367"/>
    <w:rsid w:val="00D02882"/>
    <w:rsid w:val="00D43D52"/>
    <w:rsid w:val="00D544E4"/>
    <w:rsid w:val="00D804DC"/>
    <w:rsid w:val="00DE0B03"/>
    <w:rsid w:val="00E32316"/>
    <w:rsid w:val="00E85994"/>
    <w:rsid w:val="00E907C7"/>
    <w:rsid w:val="00EF2E60"/>
    <w:rsid w:val="00F600F2"/>
    <w:rsid w:val="00FB08AB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DAE8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882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2024-10-13T13:26:00Z</cp:lastPrinted>
  <dcterms:created xsi:type="dcterms:W3CDTF">2024-10-18T12:07:00Z</dcterms:created>
  <dcterms:modified xsi:type="dcterms:W3CDTF">2024-10-18T13:15:00Z</dcterms:modified>
</cp:coreProperties>
</file>