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3E4" w:rsidRPr="00B333E4" w:rsidRDefault="00B333E4" w:rsidP="00B333E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33E4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26 ти район, СОФИЯ - ОБЛАСТ</w:t>
      </w:r>
    </w:p>
    <w:p w:rsidR="00B333E4" w:rsidRPr="00B333E4" w:rsidRDefault="00B333E4" w:rsidP="00B33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3E4">
        <w:rPr>
          <w:rFonts w:ascii="Times New Roman" w:hAnsi="Times New Roman" w:cs="Times New Roman"/>
          <w:b/>
          <w:sz w:val="24"/>
          <w:szCs w:val="24"/>
        </w:rPr>
        <w:t>гр. София, 1000, бул. „Витоша” № 6, етаж 2, заседателна зала</w:t>
      </w:r>
    </w:p>
    <w:p w:rsidR="00B333E4" w:rsidRPr="00B333E4" w:rsidRDefault="00B333E4" w:rsidP="00B33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3E4">
        <w:rPr>
          <w:rFonts w:ascii="Times New Roman" w:hAnsi="Times New Roman" w:cs="Times New Roman"/>
          <w:b/>
          <w:sz w:val="24"/>
          <w:szCs w:val="24"/>
        </w:rPr>
        <w:t>телефон:02/930 18 99; факс. 02/987 36 98,  rik26@cik.bg</w:t>
      </w:r>
    </w:p>
    <w:p w:rsidR="00B333E4" w:rsidRPr="00B333E4" w:rsidRDefault="00B333E4" w:rsidP="00B333E4">
      <w:pPr>
        <w:rPr>
          <w:rFonts w:ascii="Times New Roman" w:hAnsi="Times New Roman" w:cs="Times New Roman"/>
          <w:b/>
          <w:sz w:val="24"/>
          <w:szCs w:val="24"/>
        </w:rPr>
      </w:pPr>
    </w:p>
    <w:p w:rsidR="00B333E4" w:rsidRPr="00B333E4" w:rsidRDefault="00B333E4" w:rsidP="00B33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3E4"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B333E4" w:rsidRPr="00B333E4" w:rsidRDefault="00B333E4" w:rsidP="00B333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3E4">
        <w:rPr>
          <w:rFonts w:ascii="Times New Roman" w:hAnsi="Times New Roman" w:cs="Times New Roman"/>
          <w:b/>
          <w:sz w:val="24"/>
          <w:szCs w:val="24"/>
        </w:rPr>
        <w:t xml:space="preserve">на заседание на РИК 26, насрочено за </w:t>
      </w:r>
      <w:r w:rsidR="0051287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D640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885DF4">
        <w:rPr>
          <w:rFonts w:ascii="Times New Roman" w:hAnsi="Times New Roman" w:cs="Times New Roman"/>
          <w:b/>
          <w:sz w:val="24"/>
          <w:szCs w:val="24"/>
        </w:rPr>
        <w:t xml:space="preserve"> октомври</w:t>
      </w:r>
      <w:r w:rsidRPr="00B333E4">
        <w:rPr>
          <w:rFonts w:ascii="Times New Roman" w:hAnsi="Times New Roman" w:cs="Times New Roman"/>
          <w:b/>
          <w:sz w:val="24"/>
          <w:szCs w:val="24"/>
        </w:rPr>
        <w:t xml:space="preserve"> 2016 г.,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D6405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B333E4">
        <w:rPr>
          <w:rFonts w:ascii="Times New Roman" w:hAnsi="Times New Roman" w:cs="Times New Roman"/>
          <w:b/>
          <w:sz w:val="24"/>
          <w:szCs w:val="24"/>
        </w:rPr>
        <w:t>.00 ч.</w:t>
      </w:r>
    </w:p>
    <w:p w:rsidR="00B333E4" w:rsidRDefault="00B333E4" w:rsidP="004A2E3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6405" w:rsidRPr="003E4A88" w:rsidRDefault="0040218A" w:rsidP="00EF07BF">
      <w:pPr>
        <w:pStyle w:val="ListParagraph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4A88">
        <w:rPr>
          <w:rFonts w:ascii="Times New Roman" w:hAnsi="Times New Roman" w:cs="Times New Roman"/>
          <w:b/>
          <w:bCs/>
          <w:sz w:val="28"/>
          <w:szCs w:val="28"/>
        </w:rPr>
        <w:t xml:space="preserve">Вземане  на решение </w:t>
      </w:r>
      <w:r w:rsidR="00885DF4" w:rsidRPr="003E4A88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FD6405" w:rsidRPr="003E4A88">
        <w:rPr>
          <w:rFonts w:ascii="Times New Roman" w:hAnsi="Times New Roman" w:cs="Times New Roman"/>
          <w:b/>
          <w:bCs/>
          <w:sz w:val="28"/>
          <w:szCs w:val="28"/>
        </w:rPr>
        <w:t>одобряване на графичния файл с предпечат на образеца на хартиените бюлетини, в съответствие с Решение №3753 – ПВР от 06.10.2016 г. на Централната избирателна комисия</w:t>
      </w:r>
      <w:r w:rsidR="008E30E0" w:rsidRPr="003E4A88">
        <w:rPr>
          <w:rFonts w:ascii="Times New Roman" w:hAnsi="Times New Roman" w:cs="Times New Roman"/>
          <w:b/>
          <w:bCs/>
          <w:sz w:val="28"/>
          <w:szCs w:val="28"/>
        </w:rPr>
        <w:t>, за изборите за президент и вицепрезидент на републиката и за национален референдум на 6 ноември 2016 г.</w:t>
      </w:r>
    </w:p>
    <w:p w:rsidR="008E30E0" w:rsidRPr="003E4A88" w:rsidRDefault="00FD6405" w:rsidP="00FD6405">
      <w:pPr>
        <w:pStyle w:val="ListParagraph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4A88">
        <w:rPr>
          <w:rFonts w:ascii="Times New Roman" w:hAnsi="Times New Roman" w:cs="Times New Roman"/>
          <w:b/>
          <w:bCs/>
          <w:sz w:val="28"/>
          <w:szCs w:val="28"/>
        </w:rPr>
        <w:t xml:space="preserve">Вземане  на решение за одобряване на </w:t>
      </w:r>
      <w:r w:rsidR="008E30E0" w:rsidRPr="003E4A88">
        <w:rPr>
          <w:rFonts w:ascii="Times New Roman" w:hAnsi="Times New Roman" w:cs="Times New Roman"/>
          <w:b/>
          <w:bCs/>
          <w:sz w:val="28"/>
          <w:szCs w:val="28"/>
        </w:rPr>
        <w:t xml:space="preserve">тиража на бюлетините за Двадесет и шести район – </w:t>
      </w:r>
      <w:r w:rsidR="006D47A9" w:rsidRPr="003E4A8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8E30E0" w:rsidRPr="003E4A88">
        <w:rPr>
          <w:rFonts w:ascii="Times New Roman" w:hAnsi="Times New Roman" w:cs="Times New Roman"/>
          <w:b/>
          <w:bCs/>
          <w:sz w:val="28"/>
          <w:szCs w:val="28"/>
        </w:rPr>
        <w:t>офия област, за изборите за президент и вицепрезидент на републиката и за национален референдум на 6 ноември 2016 г.</w:t>
      </w:r>
    </w:p>
    <w:p w:rsidR="006D47A9" w:rsidRPr="003E4A88" w:rsidRDefault="006D47A9" w:rsidP="006D47A9">
      <w:pPr>
        <w:pStyle w:val="ListParagraph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4A88">
        <w:rPr>
          <w:rFonts w:ascii="Times New Roman" w:hAnsi="Times New Roman" w:cs="Times New Roman"/>
          <w:b/>
          <w:bCs/>
          <w:sz w:val="28"/>
          <w:szCs w:val="28"/>
        </w:rPr>
        <w:t>Вземане  на решение  за о</w:t>
      </w:r>
      <w:r w:rsidRPr="003E4A88">
        <w:rPr>
          <w:rFonts w:ascii="Times New Roman" w:hAnsi="Times New Roman" w:cs="Times New Roman"/>
          <w:b/>
          <w:sz w:val="28"/>
          <w:szCs w:val="28"/>
        </w:rPr>
        <w:t>пределяне на единния номер на подвижна секционна избирателна комисия</w:t>
      </w:r>
      <w:r w:rsidR="000B6453" w:rsidRPr="003E4A88">
        <w:rPr>
          <w:rFonts w:ascii="Times New Roman" w:hAnsi="Times New Roman" w:cs="Times New Roman"/>
          <w:b/>
          <w:sz w:val="28"/>
          <w:szCs w:val="28"/>
        </w:rPr>
        <w:t xml:space="preserve"> на територията на </w:t>
      </w:r>
      <w:r w:rsidRPr="003E4A88">
        <w:rPr>
          <w:rFonts w:ascii="Times New Roman" w:hAnsi="Times New Roman" w:cs="Times New Roman"/>
          <w:b/>
          <w:sz w:val="28"/>
          <w:szCs w:val="28"/>
        </w:rPr>
        <w:t>Община Долна баня,</w:t>
      </w:r>
      <w:r w:rsidRPr="003E4A88">
        <w:rPr>
          <w:rFonts w:ascii="Times New Roman" w:hAnsi="Times New Roman" w:cs="Times New Roman"/>
          <w:b/>
          <w:bCs/>
          <w:sz w:val="28"/>
          <w:szCs w:val="28"/>
        </w:rPr>
        <w:t xml:space="preserve"> за изборите за президент и вицепрезидент на републиката и за национален референдум на 6 ноември 2016 г.</w:t>
      </w:r>
    </w:p>
    <w:p w:rsidR="006D47A9" w:rsidRPr="003E4A88" w:rsidRDefault="006D47A9" w:rsidP="00FD6405">
      <w:pPr>
        <w:pStyle w:val="ListParagraph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4A88">
        <w:rPr>
          <w:rFonts w:ascii="Times New Roman" w:hAnsi="Times New Roman" w:cs="Times New Roman"/>
          <w:b/>
          <w:bCs/>
          <w:sz w:val="28"/>
          <w:szCs w:val="28"/>
        </w:rPr>
        <w:t>Вземане  на решение  за р</w:t>
      </w:r>
      <w:r w:rsidRPr="003E4A8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азпределяне на местата в ръководството на П</w:t>
      </w:r>
      <w:r w:rsidRPr="003E4A88">
        <w:rPr>
          <w:rFonts w:ascii="Times New Roman" w:hAnsi="Times New Roman" w:cs="Times New Roman"/>
          <w:b/>
          <w:sz w:val="28"/>
          <w:szCs w:val="28"/>
        </w:rPr>
        <w:t xml:space="preserve">СИК </w:t>
      </w:r>
      <w:r w:rsidRPr="003E4A8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и местата за членовете в </w:t>
      </w:r>
      <w:r w:rsidR="000B6453" w:rsidRPr="003E4A8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подвижната </w:t>
      </w:r>
      <w:r w:rsidRPr="003E4A8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секционна избирателн</w:t>
      </w:r>
      <w:r w:rsidR="000B6453" w:rsidRPr="003E4A8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</w:t>
      </w:r>
      <w:r w:rsidRPr="003E4A8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комисии </w:t>
      </w:r>
      <w:r w:rsidR="000B6453" w:rsidRPr="003E4A8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на територията на</w:t>
      </w:r>
      <w:r w:rsidR="000B6453" w:rsidRPr="003E4A88">
        <w:rPr>
          <w:rFonts w:ascii="Times New Roman" w:hAnsi="Times New Roman" w:cs="Times New Roman"/>
          <w:b/>
          <w:sz w:val="28"/>
          <w:szCs w:val="28"/>
        </w:rPr>
        <w:t xml:space="preserve"> Община Долна баня,</w:t>
      </w:r>
      <w:r w:rsidR="000B6453" w:rsidRPr="003E4A8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3E4A8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 произвеждане на избори за президент и вицепрезидент на републиката и национален референдум, насрочени за 6 ноември 2016 г.</w:t>
      </w:r>
    </w:p>
    <w:p w:rsidR="006D47A9" w:rsidRPr="003E4A88" w:rsidRDefault="00862D42" w:rsidP="00FD6405">
      <w:pPr>
        <w:pStyle w:val="ListParagraph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4A88">
        <w:rPr>
          <w:rFonts w:ascii="Times New Roman" w:hAnsi="Times New Roman" w:cs="Times New Roman"/>
          <w:b/>
          <w:bCs/>
          <w:sz w:val="28"/>
          <w:szCs w:val="28"/>
        </w:rPr>
        <w:t xml:space="preserve">Вземане  на решение  за определяне на двама </w:t>
      </w:r>
      <w:r w:rsidR="00D24697" w:rsidRPr="003E4A88">
        <w:rPr>
          <w:rFonts w:ascii="Times New Roman" w:hAnsi="Times New Roman" w:cs="Times New Roman"/>
          <w:b/>
          <w:bCs/>
          <w:sz w:val="28"/>
          <w:szCs w:val="28"/>
        </w:rPr>
        <w:t xml:space="preserve">членове на РИК 26, София област, предложени от различни партии/коалиции, за участие в приемането, контролиране на транспортирането, съхранението, разпределението  и предаването на отпечатаните хартиени бюлетини, по предварително съгласуван с областна администрация на Софийска област график и </w:t>
      </w:r>
      <w:r w:rsidR="00564073" w:rsidRPr="003E4A88">
        <w:rPr>
          <w:rFonts w:ascii="Times New Roman" w:hAnsi="Times New Roman" w:cs="Times New Roman"/>
          <w:b/>
          <w:bCs/>
          <w:sz w:val="28"/>
          <w:szCs w:val="28"/>
        </w:rPr>
        <w:t>подписване на съответните протоколи.</w:t>
      </w:r>
      <w:r w:rsidR="00D24697" w:rsidRPr="003E4A8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E4A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D6405" w:rsidRPr="008E30E0" w:rsidRDefault="00FD6405" w:rsidP="008E30E0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6405" w:rsidRPr="00FD6405" w:rsidRDefault="00FD6405" w:rsidP="00FD6405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D6405" w:rsidRPr="00FD6405" w:rsidSect="00163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E0B56"/>
    <w:multiLevelType w:val="hybridMultilevel"/>
    <w:tmpl w:val="5E6CF0F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D5618"/>
    <w:multiLevelType w:val="hybridMultilevel"/>
    <w:tmpl w:val="5A48F8C0"/>
    <w:lvl w:ilvl="0" w:tplc="04020001">
      <w:start w:val="1"/>
      <w:numFmt w:val="bullet"/>
      <w:lvlText w:val=""/>
      <w:lvlJc w:val="left"/>
      <w:pPr>
        <w:ind w:left="1170" w:hanging="81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878ED"/>
    <w:rsid w:val="000479B4"/>
    <w:rsid w:val="000B6453"/>
    <w:rsid w:val="00163814"/>
    <w:rsid w:val="00253C0C"/>
    <w:rsid w:val="00283AE4"/>
    <w:rsid w:val="00284AD4"/>
    <w:rsid w:val="00364859"/>
    <w:rsid w:val="003878ED"/>
    <w:rsid w:val="003E4A88"/>
    <w:rsid w:val="0040218A"/>
    <w:rsid w:val="00434EA4"/>
    <w:rsid w:val="004A2E34"/>
    <w:rsid w:val="00512878"/>
    <w:rsid w:val="005335BD"/>
    <w:rsid w:val="00564073"/>
    <w:rsid w:val="00597186"/>
    <w:rsid w:val="00611FDE"/>
    <w:rsid w:val="006D47A9"/>
    <w:rsid w:val="00720BC3"/>
    <w:rsid w:val="00862D42"/>
    <w:rsid w:val="00885DF4"/>
    <w:rsid w:val="008E30E0"/>
    <w:rsid w:val="00B333E4"/>
    <w:rsid w:val="00C63C26"/>
    <w:rsid w:val="00C91D34"/>
    <w:rsid w:val="00D24697"/>
    <w:rsid w:val="00DE40B8"/>
    <w:rsid w:val="00E56B20"/>
    <w:rsid w:val="00EF07BF"/>
    <w:rsid w:val="00FD6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E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2016-09-24T15:10:00Z</cp:lastPrinted>
  <dcterms:created xsi:type="dcterms:W3CDTF">2016-10-13T12:06:00Z</dcterms:created>
  <dcterms:modified xsi:type="dcterms:W3CDTF">2016-10-13T12:06:00Z</dcterms:modified>
</cp:coreProperties>
</file>