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1C73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55A8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885DF4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55A8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333E4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8A" w:rsidRPr="00055A80" w:rsidRDefault="001C7378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80">
        <w:rPr>
          <w:rFonts w:ascii="Times New Roman" w:hAnsi="Times New Roman" w:cs="Times New Roman"/>
          <w:b/>
          <w:bCs/>
          <w:sz w:val="28"/>
          <w:szCs w:val="28"/>
        </w:rPr>
        <w:t>Вземане  на решения</w:t>
      </w:r>
      <w:r w:rsidR="0040218A" w:rsidRPr="00055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DF4" w:rsidRPr="00055A80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05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A80" w:rsidRPr="00055A80">
        <w:rPr>
          <w:rFonts w:ascii="Times New Roman" w:hAnsi="Times New Roman" w:cs="Times New Roman"/>
          <w:b/>
          <w:sz w:val="28"/>
          <w:szCs w:val="28"/>
        </w:rPr>
        <w:t xml:space="preserve">назначаване на поименните състави на Подвижните секционни избирателни комисии в община Долна баня, община Костенец и община Правец, </w:t>
      </w:r>
      <w:r w:rsidRPr="00055A80">
        <w:rPr>
          <w:rFonts w:ascii="Times New Roman" w:eastAsia="Times New Roman" w:hAnsi="Times New Roman" w:cs="Times New Roman"/>
          <w:b/>
          <w:sz w:val="28"/>
          <w:szCs w:val="28"/>
        </w:rPr>
        <w:t>за избори за президент и вицепрезидент на републиката и национален референдум, насрочени за 6 ноември 2016 г.</w:t>
      </w:r>
    </w:p>
    <w:p w:rsidR="00CE6DDE" w:rsidRDefault="001C7378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Вземане на решения за </w:t>
      </w:r>
      <w:r w:rsidR="00055A80">
        <w:rPr>
          <w:rFonts w:ascii="Times New Roman" w:hAnsi="Times New Roman" w:cs="Times New Roman"/>
          <w:b/>
          <w:bCs/>
          <w:sz w:val="28"/>
          <w:szCs w:val="28"/>
        </w:rPr>
        <w:t xml:space="preserve">извършване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промени в СИК за община </w:t>
      </w:r>
      <w:r w:rsidR="00055A80">
        <w:rPr>
          <w:rFonts w:ascii="Times New Roman" w:hAnsi="Times New Roman" w:cs="Times New Roman"/>
          <w:b/>
          <w:bCs/>
          <w:sz w:val="28"/>
          <w:szCs w:val="28"/>
        </w:rPr>
        <w:t>Своге, община Пирдоп и община</w:t>
      </w:r>
      <w:r w:rsidR="00CE6DDE">
        <w:rPr>
          <w:rFonts w:ascii="Times New Roman" w:hAnsi="Times New Roman" w:cs="Times New Roman"/>
          <w:b/>
          <w:bCs/>
          <w:sz w:val="28"/>
          <w:szCs w:val="28"/>
        </w:rPr>
        <w:t xml:space="preserve"> Елин Пелин.</w:t>
      </w:r>
    </w:p>
    <w:p w:rsidR="00CE6DDE" w:rsidRPr="00CE6DDE" w:rsidRDefault="00CE6DDE" w:rsidP="00CE6DDE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Разглеждане на молбите  на Георги Емилов Йорданов и Радослав Емилов Атанасов.</w:t>
      </w:r>
    </w:p>
    <w:sectPr w:rsidR="00CE6DDE" w:rsidRPr="00CE6DDE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78ED"/>
    <w:rsid w:val="000479B4"/>
    <w:rsid w:val="00055A80"/>
    <w:rsid w:val="00163814"/>
    <w:rsid w:val="001C7378"/>
    <w:rsid w:val="00253C0C"/>
    <w:rsid w:val="00283AE4"/>
    <w:rsid w:val="00364859"/>
    <w:rsid w:val="003878ED"/>
    <w:rsid w:val="0040218A"/>
    <w:rsid w:val="00434EA4"/>
    <w:rsid w:val="004A2E34"/>
    <w:rsid w:val="00512878"/>
    <w:rsid w:val="005335BD"/>
    <w:rsid w:val="005705C5"/>
    <w:rsid w:val="00611FDE"/>
    <w:rsid w:val="0082282A"/>
    <w:rsid w:val="00885DF4"/>
    <w:rsid w:val="00A37F67"/>
    <w:rsid w:val="00AC47F9"/>
    <w:rsid w:val="00B333E4"/>
    <w:rsid w:val="00C63C26"/>
    <w:rsid w:val="00C91D34"/>
    <w:rsid w:val="00CE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2016-09-24T15:10:00Z</cp:lastPrinted>
  <dcterms:created xsi:type="dcterms:W3CDTF">2016-10-26T12:06:00Z</dcterms:created>
  <dcterms:modified xsi:type="dcterms:W3CDTF">2016-10-26T12:06:00Z</dcterms:modified>
</cp:coreProperties>
</file>