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C1" w:rsidRDefault="00B84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  <w:t>РАЙОННА ИЗБИРАТЕЛНА КОМИСИЯ – 26 ти район</w:t>
      </w:r>
    </w:p>
    <w:p w:rsidR="007C23C1" w:rsidRDefault="00B84F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  <w:t>СОФИЯ – ОБЛАСТ</w:t>
      </w:r>
    </w:p>
    <w:p w:rsidR="007C23C1" w:rsidRDefault="007C2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</w:pPr>
    </w:p>
    <w:p w:rsidR="007C23C1" w:rsidRDefault="007C2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shd w:val="clear" w:color="auto" w:fill="FEFEFE"/>
        </w:rPr>
      </w:pPr>
    </w:p>
    <w:p w:rsidR="007C23C1" w:rsidRDefault="007C23C1">
      <w:pPr>
        <w:spacing w:after="240" w:line="27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</w:p>
    <w:p w:rsidR="007C23C1" w:rsidRDefault="00B84FF9">
      <w:pPr>
        <w:spacing w:after="240" w:line="27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>РЕШЕНИЕ</w:t>
      </w:r>
    </w:p>
    <w:p w:rsidR="007C23C1" w:rsidRDefault="00B84FF9">
      <w:pPr>
        <w:spacing w:after="240" w:line="27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  <w:r>
        <w:rPr>
          <w:rFonts w:ascii="Segoe UI Symbol" w:eastAsia="Segoe UI Symbol" w:hAnsi="Segoe UI Symbol" w:cs="Segoe UI Symbol"/>
          <w:b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 </w:t>
      </w:r>
      <w:r w:rsidR="00560772">
        <w:rPr>
          <w:rFonts w:ascii="Times New Roman" w:eastAsia="Times New Roman" w:hAnsi="Times New Roman" w:cs="Times New Roman"/>
          <w:b/>
          <w:sz w:val="24"/>
          <w:shd w:val="clear" w:color="auto" w:fill="FEFEFE"/>
          <w:lang w:val="en-US"/>
        </w:rPr>
        <w:t>58</w:t>
      </w:r>
      <w:r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 – ПВР/НР</w:t>
      </w:r>
    </w:p>
    <w:p w:rsidR="007C23C1" w:rsidRDefault="00B84FF9">
      <w:pPr>
        <w:spacing w:after="240" w:line="27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София, </w:t>
      </w:r>
      <w:r w:rsidR="00560772">
        <w:rPr>
          <w:rFonts w:ascii="Times New Roman" w:eastAsia="Times New Roman" w:hAnsi="Times New Roman" w:cs="Times New Roman"/>
          <w:b/>
          <w:sz w:val="24"/>
          <w:shd w:val="clear" w:color="auto" w:fill="FEFEFE"/>
          <w:lang w:val="en-US"/>
        </w:rPr>
        <w:t>26.</w:t>
      </w:r>
      <w:r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 10. 2016 г.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u w:val="single"/>
          <w:shd w:val="clear" w:color="auto" w:fill="FEFEFE"/>
        </w:rPr>
        <w:t>ОТНОСНО: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Промени в съставите на членовете на секционни избирателни комисии на територията на община Елин Пелин, за произвеждане на изборите за президент и вицепрезидент на републиката и национален референдум, насрочени за 6 ноември 2016 г.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           До Районна избирателна комисия 26 район – София област е постъпило  писмо  с вх.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eastAsia="Segoe UI Symbol" w:cs="Segoe UI Symbol"/>
          <w:sz w:val="24"/>
          <w:shd w:val="clear" w:color="auto" w:fill="FEFEFE"/>
        </w:rPr>
        <w:t xml:space="preserve"> </w:t>
      </w:r>
      <w:r w:rsidR="006F0E2A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204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/</w:t>
      </w:r>
      <w:r w:rsidR="006F0E2A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26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.10.2016 г. от кмета на Община Елин Пелин</w:t>
      </w:r>
      <w:r w:rsidR="005D1011">
        <w:rPr>
          <w:rFonts w:ascii="Times New Roman" w:eastAsia="Times New Roman" w:hAnsi="Times New Roman" w:cs="Times New Roman"/>
          <w:sz w:val="24"/>
          <w:shd w:val="clear" w:color="auto" w:fill="FEFEFE"/>
        </w:rPr>
        <w:t>, в което е отразено, че са направени предложения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Стефан Стоилов - представител на ПП “ГЕРБ“</w:t>
      </w:r>
      <w:r w:rsidR="008875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и предложение на Росица </w:t>
      </w:r>
      <w:proofErr w:type="spellStart"/>
      <w:r w:rsidR="00887567">
        <w:rPr>
          <w:rFonts w:ascii="Times New Roman" w:eastAsia="Times New Roman" w:hAnsi="Times New Roman" w:cs="Times New Roman"/>
          <w:sz w:val="24"/>
          <w:shd w:val="clear" w:color="auto" w:fill="FEFEFE"/>
        </w:rPr>
        <w:t>Дейстанова</w:t>
      </w:r>
      <w:proofErr w:type="spellEnd"/>
      <w:r w:rsidR="008875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Стефанова – Председател на ПП „ДПС“ в община Елин Пелин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 за извършване на промени в съставите на секционни избирателни комисии - СИК на територията на община Елин Пелин, назначени с Решение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-ПВР/НР от 04. 10. 2016 г. на РИК 26- София област.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          Предвид гореизложеното и на основание чл.72, ал.1, т.4 от  Изборния кодекс, Решение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3524-ПВР/НР от 16.09.2016 год. на ЦИК, Районна избирателна комисия – 26 район София-област, </w:t>
      </w:r>
    </w:p>
    <w:p w:rsidR="007C23C1" w:rsidRDefault="00B84FF9">
      <w:pPr>
        <w:spacing w:after="240" w:line="27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EFEFE"/>
        </w:rPr>
        <w:t>РЕШИ: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1.ДОПУСКА промяна в поименния състав на СИК на територията на община Елин Пелин, както следва: 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261700001 освобождава Наталия Бонева Петрова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секретар и вместо нея назначава Илияна Илиева Добрева,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секретар.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1.2.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261700002 освобождава Цветанка Иванова Каменова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председател и вместо нея назначава Костадинка Спасова Станкова,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председател.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1.3.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261700005 освобождава Силвия Николова Благоева,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Теменужка Асенова Симова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член.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lastRenderedPageBreak/>
        <w:t xml:space="preserve">1.4.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261700006 освобождава Ибрям Рашид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Карамустафа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, като член и вместо него назначава Елисавета Христова Атанасова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член.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1.5.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261700007 освобождава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Георги Тодоров Гергинов,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него назначава Маргарита Стоянова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Тодоринова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член.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1.6.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261700008 освобождава Стоянка Стоилова Бонева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секретар и вместо нея назначава Николай Петров Иванов,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секретар.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1.7.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261700009 освобождава Искра Мирчева Атанасова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зам.-председател и вместо нея назначава Ибрям Рашид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Карамустафа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зам.-председател.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1.8.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261700010 освобождава Ася Младенова Петрова,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, като член и вместо нея назначава Георги Тодоров Ге</w:t>
      </w:r>
      <w:r w:rsidR="005031EF">
        <w:rPr>
          <w:rFonts w:ascii="Times New Roman" w:eastAsia="Times New Roman" w:hAnsi="Times New Roman" w:cs="Times New Roman"/>
          <w:sz w:val="24"/>
          <w:shd w:val="clear" w:color="auto" w:fill="FEFEFE"/>
        </w:rPr>
        <w:t>р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гинов,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член.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1.9.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261700011 освобождава Красимир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Денчов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Методиев,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председател и вместо него назначава Анелия Страхилова Благоева,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председател.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1.10.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261700012 освобождава </w:t>
      </w:r>
      <w:r w:rsidR="00586267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Владимир Ненчев Николов,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него назначава Радка Иванова Цонева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член.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1.11.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261700013 освобождава Иван Каменов Цеков,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него назначава Спас Йорданов Иванов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член.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1.12.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261700014 освобождава Гена Пенкова Илиева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секретар и вместо нея назначава Ивайло Яворов Димитров 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секретар.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1.13.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261700015 освобождава Мария Андреева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Годжунова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, ка</w:t>
      </w:r>
      <w:r w:rsidR="006F0E2A">
        <w:rPr>
          <w:rFonts w:ascii="Times New Roman" w:eastAsia="Times New Roman" w:hAnsi="Times New Roman" w:cs="Times New Roman"/>
          <w:sz w:val="24"/>
          <w:shd w:val="clear" w:color="auto" w:fill="FEFEFE"/>
        </w:rPr>
        <w:t>то зам.-председател и вместо нея назначава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Елена Славчева Зашева,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зам.-председател.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1.14.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261700017 освобождава Спас Йорданов Иванов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като председател и вместо него назначава Христо Огнянов Александров, с ЕГН </w:t>
      </w:r>
      <w:r w:rsidR="00560772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председател.</w:t>
      </w:r>
    </w:p>
    <w:p w:rsidR="007C23C1" w:rsidRDefault="006F0E2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1.1</w:t>
      </w:r>
      <w:r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</w:t>
      </w:r>
      <w:r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освобождава Олга Георгиева Иванова,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</w:t>
      </w:r>
      <w:r w:rsidR="00B84FF9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назначава 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Огнян Христов Огнянов</w:t>
      </w:r>
      <w:r w:rsidR="00B84FF9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 w:rsidR="00B84FF9"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член.</w:t>
      </w:r>
    </w:p>
    <w:p w:rsidR="006F0E2A" w:rsidRDefault="006F0E2A" w:rsidP="006F0E2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1.16.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261700019 освобождава Христина Горанова Евтимова,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Биляна Ангелова Александрова 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на длъжност член.</w:t>
      </w:r>
    </w:p>
    <w:p w:rsidR="006F0E2A" w:rsidRDefault="006F0E2A" w:rsidP="006F0E2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lastRenderedPageBreak/>
        <w:t xml:space="preserve">1.17.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261700020 освобождава Светослав Серафимов Трифонов,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него назначава Анета Велкова Иванова 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6F0E2A" w:rsidRDefault="006F0E2A" w:rsidP="006F0E2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1.18.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261700021 освобождава Цветанка Николова Здравкова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като зам.-председател и вместо нея назначава Веселин Найденов Живков,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зам.-председател.</w:t>
      </w:r>
    </w:p>
    <w:p w:rsidR="006F0E2A" w:rsidRDefault="006F0E2A" w:rsidP="006F0E2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1.19.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261700021 освобождава Таня Данчева Цветанова,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Даниела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Ваньова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Ясенова 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6F0E2A" w:rsidRDefault="006F0E2A" w:rsidP="006F0E2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</w:t>
      </w:r>
      <w:r w:rsidR="002D1CCA">
        <w:rPr>
          <w:rFonts w:ascii="Times New Roman" w:eastAsia="Times New Roman" w:hAnsi="Times New Roman" w:cs="Times New Roman"/>
          <w:sz w:val="24"/>
          <w:shd w:val="clear" w:color="auto" w:fill="FEFEFE"/>
        </w:rPr>
        <w:t>20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261700022 освобождава Валентин Иванов Андреев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секретар и вместо него назначава Павлина Райкова Живкова 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на длъжност  секретар.</w:t>
      </w:r>
    </w:p>
    <w:p w:rsidR="002D1CCA" w:rsidRDefault="002D1CCA" w:rsidP="002D1CC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1.21.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261700023 освобождава Анита Георгиева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Георгиева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Бойко Илиев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Шентов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на длъжност член.</w:t>
      </w:r>
    </w:p>
    <w:p w:rsidR="002D1CCA" w:rsidRDefault="002D1CCA" w:rsidP="002D1CC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1.22.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261700024 освобождава Красимир Кръстев Костадинов,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него назначава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Татаня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Петрова Николова,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2D1CCA" w:rsidRDefault="002D1CCA" w:rsidP="002D1CCA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1.23.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261700025 освобождава Виолина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Любкова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Илиева,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</w:t>
      </w:r>
      <w:r w:rsidR="009E5D44">
        <w:rPr>
          <w:rFonts w:ascii="Times New Roman" w:eastAsia="Times New Roman" w:hAnsi="Times New Roman" w:cs="Times New Roman"/>
          <w:sz w:val="24"/>
          <w:shd w:val="clear" w:color="auto" w:fill="FEFEFE"/>
        </w:rPr>
        <w:t>Силвия Милчева Найденова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9E5D44" w:rsidRDefault="009E5D44" w:rsidP="009E5D44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1.2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4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261700025 освобождава Димитър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Пламенов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Костадинов,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него назначава Емил Найденов Цветков,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9E5D44" w:rsidRDefault="009E5D44" w:rsidP="009E5D44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1.2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5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261700026 освобождава Сашка Томова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Томова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като председател и вместо нея назначава Цветан Методиев Георгиев,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 председател.</w:t>
      </w:r>
    </w:p>
    <w:p w:rsidR="009E5D44" w:rsidRDefault="009E5D44" w:rsidP="009E5D44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1.2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6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261700026 освобождава Десислава Спасова Иванова,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Вергиния Димитрова Цветкова,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9E5D44" w:rsidRDefault="009E5D44" w:rsidP="009E5D44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1.2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7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261700027 освобождава Мария Филипова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Ракарова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като член и вместо нея назначава Велика Йорданова Мишева,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9E5D44" w:rsidRDefault="009E5D44" w:rsidP="009E5D44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1.2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8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261700032 освобождава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Светогорка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Захариева Стоянова,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Лиляна Иванова Георгиева,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9E5D44" w:rsidRDefault="009E5D44" w:rsidP="009E5D44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29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261700033 освобождава Евтим Благоев Евтимов,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него назначава Методи Емилов Цветков,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9E5D44" w:rsidRDefault="009E5D44" w:rsidP="009E5D44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lastRenderedPageBreak/>
        <w:t>1.3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0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261700021 освобождава </w:t>
      </w:r>
      <w:r w:rsidR="00A25D3F">
        <w:rPr>
          <w:rFonts w:ascii="Times New Roman" w:eastAsia="Times New Roman" w:hAnsi="Times New Roman" w:cs="Times New Roman"/>
          <w:sz w:val="24"/>
          <w:shd w:val="clear" w:color="auto" w:fill="FEFEFE"/>
        </w:rPr>
        <w:t>Владислава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Боянова Владимирова,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Мая Велинова Евгениева, с ЕГН </w:t>
      </w:r>
      <w:r w:rsidR="003F0F31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067E93" w:rsidRDefault="00067E93" w:rsidP="00067E93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1.3</w:t>
      </w:r>
      <w:r w:rsidR="00385A7F">
        <w:rPr>
          <w:rFonts w:ascii="Times New Roman" w:eastAsia="Times New Roman" w:hAnsi="Times New Roman" w:cs="Times New Roman"/>
          <w:sz w:val="24"/>
          <w:shd w:val="clear" w:color="auto" w:fill="FEFEFE"/>
        </w:rPr>
        <w:t>1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. В секция </w:t>
      </w:r>
      <w:r>
        <w:rPr>
          <w:rFonts w:ascii="Segoe UI Symbol" w:eastAsia="Segoe UI Symbol" w:hAnsi="Segoe UI Symbol" w:cs="Segoe UI Symbol"/>
          <w:sz w:val="24"/>
          <w:shd w:val="clear" w:color="auto" w:fill="FEFEFE"/>
        </w:rPr>
        <w:t>№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261700021 освобождава Мария Павлова Василева,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, като член и вместо нея назначава Вероника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Илиянова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Банчева, с ЕГН </w:t>
      </w:r>
      <w:r w:rsidR="00F6479C">
        <w:rPr>
          <w:rFonts w:ascii="Times New Roman" w:eastAsia="Times New Roman" w:hAnsi="Times New Roman" w:cs="Times New Roman"/>
          <w:sz w:val="24"/>
          <w:shd w:val="clear" w:color="auto" w:fill="FEFEFE"/>
          <w:lang w:val="en-US"/>
        </w:rPr>
        <w:t>…..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 на длъжност член.</w:t>
      </w:r>
    </w:p>
    <w:p w:rsidR="007C23C1" w:rsidRDefault="007C23C1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На новоназначените членове на СИК  да бъде издадено Удостоверение за назначаване.</w:t>
      </w: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 xml:space="preserve">Настоящето решение да се обяви на интернет страницата на РИК-26, София област и на таблото на комисията. </w:t>
      </w:r>
    </w:p>
    <w:p w:rsidR="007C23C1" w:rsidRDefault="007C23C1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</w:p>
    <w:p w:rsidR="007C23C1" w:rsidRDefault="00B84FF9">
      <w:pPr>
        <w:spacing w:after="240" w:line="270" w:lineRule="auto"/>
        <w:jc w:val="both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Решението може да се обжалва пред Централната избирателна комисия, в тридневен срок по реда на чл.73 от ИК. </w:t>
      </w:r>
    </w:p>
    <w:p w:rsidR="007C23C1" w:rsidRDefault="00B84FF9">
      <w:pPr>
        <w:spacing w:after="240" w:line="270" w:lineRule="auto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 </w:t>
      </w:r>
    </w:p>
    <w:p w:rsidR="007C23C1" w:rsidRDefault="00B84FF9">
      <w:pPr>
        <w:spacing w:after="240" w:line="270" w:lineRule="auto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ПРЕДСЕДАТЕЛ: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br/>
        <w:t xml:space="preserve">/Явор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Саздов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/</w:t>
      </w:r>
    </w:p>
    <w:p w:rsidR="007C23C1" w:rsidRDefault="00B84FF9">
      <w:pPr>
        <w:spacing w:after="240" w:line="270" w:lineRule="auto"/>
        <w:rPr>
          <w:rFonts w:ascii="Times New Roman" w:eastAsia="Times New Roman" w:hAnsi="Times New Roman" w:cs="Times New Roman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hd w:val="clear" w:color="auto" w:fill="FEFEFE"/>
        </w:rPr>
        <w:t>СЕКРЕТАР:</w:t>
      </w:r>
      <w:r>
        <w:rPr>
          <w:rFonts w:ascii="Times New Roman" w:eastAsia="Times New Roman" w:hAnsi="Times New Roman" w:cs="Times New Roman"/>
          <w:sz w:val="24"/>
          <w:shd w:val="clear" w:color="auto" w:fill="FEFEFE"/>
        </w:rPr>
        <w:br/>
        <w:t xml:space="preserve">/Екатерина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Клечкова-Димитрова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EFEFE"/>
        </w:rPr>
        <w:t>/</w:t>
      </w:r>
    </w:p>
    <w:sectPr w:rsidR="007C23C1" w:rsidSect="00927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Cambria Math"/>
    <w:charset w:val="00"/>
    <w:family w:val="swiss"/>
    <w:pitch w:val="variable"/>
    <w:sig w:usb0="00000003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7C23C1"/>
    <w:rsid w:val="00067E93"/>
    <w:rsid w:val="002D1CCA"/>
    <w:rsid w:val="00385A7F"/>
    <w:rsid w:val="003B6C06"/>
    <w:rsid w:val="003F0F31"/>
    <w:rsid w:val="005031EF"/>
    <w:rsid w:val="00560772"/>
    <w:rsid w:val="00586267"/>
    <w:rsid w:val="005D1011"/>
    <w:rsid w:val="00655859"/>
    <w:rsid w:val="006E4457"/>
    <w:rsid w:val="006F0E2A"/>
    <w:rsid w:val="007C23C1"/>
    <w:rsid w:val="00887567"/>
    <w:rsid w:val="0092700B"/>
    <w:rsid w:val="009E5D44"/>
    <w:rsid w:val="00A00DF0"/>
    <w:rsid w:val="00A25D3F"/>
    <w:rsid w:val="00B84FF9"/>
    <w:rsid w:val="00B87887"/>
    <w:rsid w:val="00C63629"/>
    <w:rsid w:val="00F6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2016-10-26T14:34:00Z</dcterms:created>
  <dcterms:modified xsi:type="dcterms:W3CDTF">2016-10-26T17:02:00Z</dcterms:modified>
</cp:coreProperties>
</file>