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BA" w:rsidRPr="00565042" w:rsidRDefault="00F951BA" w:rsidP="00F9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  <w:t>РАЙОННА ИЗБИРАТЕЛНА КОМИСИЯ – 26 ти район</w:t>
      </w:r>
    </w:p>
    <w:p w:rsidR="00F951BA" w:rsidRPr="00565042" w:rsidRDefault="00F951BA" w:rsidP="00F9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  <w:t>СОФИЯ – ОБЛАСТ</w:t>
      </w:r>
    </w:p>
    <w:p w:rsidR="00F951BA" w:rsidRPr="00565042" w:rsidRDefault="00F951BA" w:rsidP="00F951BA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</w:p>
    <w:p w:rsidR="00E56C01" w:rsidRPr="00565042" w:rsidRDefault="00E56C01" w:rsidP="00F951BA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</w:p>
    <w:p w:rsidR="00F951BA" w:rsidRPr="00565042" w:rsidRDefault="00F951BA" w:rsidP="00F951BA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РЕШЕНИЕ</w:t>
      </w:r>
    </w:p>
    <w:p w:rsidR="00F951BA" w:rsidRPr="00565042" w:rsidRDefault="00F951BA" w:rsidP="00F951BA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 w:rsidRPr="00565042">
        <w:rPr>
          <w:rFonts w:ascii="Segoe UI Symbol" w:eastAsia="Segoe UI Symbol" w:hAnsi="Segoe UI Symbol" w:cs="Segoe UI Symbol"/>
          <w:b/>
          <w:sz w:val="24"/>
          <w:shd w:val="clear" w:color="auto" w:fill="FEFEFE"/>
        </w:rPr>
        <w:t>№</w:t>
      </w:r>
      <w:r w:rsidRPr="00565042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</w:t>
      </w:r>
      <w:r w:rsidRPr="00565042">
        <w:rPr>
          <w:rFonts w:ascii="Times New Roman" w:eastAsia="Times New Roman" w:hAnsi="Times New Roman" w:cs="Times New Roman"/>
          <w:b/>
          <w:sz w:val="24"/>
          <w:shd w:val="clear" w:color="auto" w:fill="FEFEFE"/>
          <w:lang w:val="en-US"/>
        </w:rPr>
        <w:t>138</w:t>
      </w:r>
      <w:r w:rsidRPr="00565042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– ПВР/НР</w:t>
      </w:r>
    </w:p>
    <w:p w:rsidR="00F951BA" w:rsidRPr="00565042" w:rsidRDefault="00F951BA" w:rsidP="00F951BA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София, </w:t>
      </w:r>
      <w:r w:rsidRPr="00565042">
        <w:rPr>
          <w:rFonts w:ascii="Times New Roman" w:eastAsia="Times New Roman" w:hAnsi="Times New Roman" w:cs="Times New Roman"/>
          <w:b/>
          <w:sz w:val="24"/>
          <w:shd w:val="clear" w:color="auto" w:fill="FEFEFE"/>
          <w:lang w:val="en-US"/>
        </w:rPr>
        <w:t>06.</w:t>
      </w:r>
      <w:r w:rsidRPr="00565042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1</w:t>
      </w:r>
      <w:r w:rsidRPr="00565042">
        <w:rPr>
          <w:rFonts w:ascii="Times New Roman" w:eastAsia="Times New Roman" w:hAnsi="Times New Roman" w:cs="Times New Roman"/>
          <w:b/>
          <w:sz w:val="24"/>
          <w:shd w:val="clear" w:color="auto" w:fill="FEFEFE"/>
          <w:lang w:val="en-US"/>
        </w:rPr>
        <w:t>1</w:t>
      </w:r>
      <w:r w:rsidRPr="00565042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. 2016 г.</w:t>
      </w:r>
    </w:p>
    <w:p w:rsidR="00E56C01" w:rsidRPr="00565042" w:rsidRDefault="00E56C01" w:rsidP="00F951BA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</w:p>
    <w:p w:rsidR="00F951BA" w:rsidRPr="00565042" w:rsidRDefault="00F951BA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          </w:t>
      </w:r>
      <w:r w:rsidRPr="00565042">
        <w:rPr>
          <w:rFonts w:ascii="Times New Roman" w:eastAsia="Times New Roman" w:hAnsi="Times New Roman" w:cs="Times New Roman"/>
          <w:b/>
          <w:sz w:val="24"/>
          <w:u w:val="single"/>
          <w:shd w:val="clear" w:color="auto" w:fill="FEFEFE"/>
        </w:rPr>
        <w:t>ОТНОСНО: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Промени в съставите на членовете на секционни избирателни комисии на територията на община Костинброд,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E56C01" w:rsidRPr="00565042" w:rsidRDefault="00E56C01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</w:p>
    <w:p w:rsidR="00F951BA" w:rsidRPr="00565042" w:rsidRDefault="00F951BA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           До Районна избирателна комисия 26 район – София област е постъпило  писмо  с вх. </w:t>
      </w:r>
      <w:r w:rsidRPr="00565042"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 w:rsidRPr="00565042">
        <w:rPr>
          <w:rFonts w:eastAsia="Segoe UI Symbol" w:cs="Segoe UI Symbol"/>
          <w:sz w:val="24"/>
          <w:shd w:val="clear" w:color="auto" w:fill="FEFEFE"/>
        </w:rPr>
        <w:t xml:space="preserve"> 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>370/0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  <w:lang w:val="en-US"/>
        </w:rPr>
        <w:t>6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>.11.2016 г. от кмета на Община Костинброд, към писмото са приможени предложения на Борислав Здравков – представител на ПП „АБВ“, предложение на Игнат Гюров – представител на КП „БСПЛБ“ и съдържа предложението на ПП „ГЕРБ“ за извършване на промени в състава на секционна избирателна комисия - СИК на територията на община Костинброд.</w:t>
      </w:r>
    </w:p>
    <w:p w:rsidR="00E56C01" w:rsidRPr="00565042" w:rsidRDefault="00E56C01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</w:p>
    <w:p w:rsidR="00F951BA" w:rsidRPr="00565042" w:rsidRDefault="00F951BA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          Предвид гореизложеното и на основание чл.72, ал.1, т.4 от  Изборния кодекс, Решение </w:t>
      </w:r>
      <w:r w:rsidRPr="00565042"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3524-ПВР/НР от 16.09.2016 год. на ЦИК, Районна избирателна комисия – 26 район София-област, </w:t>
      </w:r>
    </w:p>
    <w:p w:rsidR="00F951BA" w:rsidRPr="00565042" w:rsidRDefault="00F951BA" w:rsidP="00F951BA">
      <w:pPr>
        <w:spacing w:after="240" w:line="27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РЕШИ:</w:t>
      </w:r>
    </w:p>
    <w:p w:rsidR="00F951BA" w:rsidRPr="00565042" w:rsidRDefault="00F951BA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1.ДОПУСКА промяна в поименния състав на СИК на територията на община Своге, както следва: </w:t>
      </w:r>
    </w:p>
    <w:p w:rsidR="00F951BA" w:rsidRPr="00565042" w:rsidRDefault="00F951BA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1.1. В секция </w:t>
      </w:r>
      <w:r w:rsidRPr="00565042"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262600013 освобождава Добринка Илиева Венчева, като член и вместо нея назначава Николай Василев Христов, с ЕГН</w:t>
      </w:r>
      <w:r w:rsidR="000955D9">
        <w:rPr>
          <w:rFonts w:ascii="Times New Roman" w:eastAsia="Times New Roman" w:hAnsi="Times New Roman" w:cs="Times New Roman"/>
          <w:sz w:val="24"/>
          <w:shd w:val="clear" w:color="auto" w:fill="FEFEFE"/>
        </w:rPr>
        <w:t>.......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на длъжност член.</w:t>
      </w:r>
    </w:p>
    <w:p w:rsidR="00F951BA" w:rsidRPr="00565042" w:rsidRDefault="00F951BA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1.2. В секция </w:t>
      </w:r>
      <w:r w:rsidRPr="00565042"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262600013 освобождава Теленужка Иванова Иванова, като член и вместо нея назначава Александър Георгиев Костадинов, с ЕГН </w:t>
      </w:r>
      <w:r w:rsidR="000955D9">
        <w:rPr>
          <w:rFonts w:ascii="Times New Roman" w:eastAsia="Times New Roman" w:hAnsi="Times New Roman" w:cs="Times New Roman"/>
          <w:sz w:val="24"/>
          <w:shd w:val="clear" w:color="auto" w:fill="FEFEFE"/>
        </w:rPr>
        <w:t>....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на длъжност член.</w:t>
      </w:r>
    </w:p>
    <w:p w:rsidR="00F951BA" w:rsidRPr="00565042" w:rsidRDefault="00F951BA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lastRenderedPageBreak/>
        <w:t xml:space="preserve">1.3. В секция </w:t>
      </w:r>
      <w:r w:rsidRPr="00565042"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262600004 освобождава </w:t>
      </w:r>
      <w:r w:rsidR="00B934A2"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>Л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лонка Христова Никодимова, като </w:t>
      </w:r>
      <w:r w:rsidR="00B934A2"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>председател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и вместо нея назначава </w:t>
      </w:r>
      <w:r w:rsidR="00B934A2"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>Десислава Крумова Радкова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, с ЕГН </w:t>
      </w:r>
      <w:r w:rsidR="00F76D06">
        <w:rPr>
          <w:rFonts w:ascii="Times New Roman" w:eastAsia="Times New Roman" w:hAnsi="Times New Roman" w:cs="Times New Roman"/>
          <w:sz w:val="24"/>
          <w:shd w:val="clear" w:color="auto" w:fill="FEFEFE"/>
        </w:rPr>
        <w:t>.....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на длъжност </w:t>
      </w:r>
      <w:r w:rsidR="00B934A2"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>председател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>.</w:t>
      </w:r>
    </w:p>
    <w:p w:rsidR="00F951BA" w:rsidRPr="00565042" w:rsidRDefault="00B934A2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1.4. В секция </w:t>
      </w:r>
      <w:r w:rsidRPr="00565042"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262600003 освобождава Елеонора Павлова Георгиева, като секретар и вместо нея назначава Вивиан Александрова Патрова, с ЕГН </w:t>
      </w:r>
      <w:r w:rsidR="00F76D06">
        <w:rPr>
          <w:rFonts w:ascii="Times New Roman" w:eastAsia="Times New Roman" w:hAnsi="Times New Roman" w:cs="Times New Roman"/>
          <w:sz w:val="24"/>
          <w:shd w:val="clear" w:color="auto" w:fill="FEFEFE"/>
        </w:rPr>
        <w:t>.....</w:t>
      </w:r>
      <w:bookmarkStart w:id="0" w:name="_GoBack"/>
      <w:bookmarkEnd w:id="0"/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на длъжност секретар.</w:t>
      </w:r>
    </w:p>
    <w:p w:rsidR="00F951BA" w:rsidRPr="00565042" w:rsidRDefault="00F951BA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>На новоназначените членове на СИК  да бъде издадено Удостоверение за назначаване.</w:t>
      </w:r>
    </w:p>
    <w:p w:rsidR="00F951BA" w:rsidRPr="00565042" w:rsidRDefault="00F951BA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F951BA" w:rsidRPr="00565042" w:rsidRDefault="00F951BA" w:rsidP="00F951BA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>Решението може да се обжалва пред Централната избирателна комисия, в тридневен срок по реда на чл.73 от ИК. </w:t>
      </w:r>
    </w:p>
    <w:p w:rsidR="00F951BA" w:rsidRPr="00565042" w:rsidRDefault="00F951BA" w:rsidP="00F951BA">
      <w:pPr>
        <w:spacing w:after="240" w:line="270" w:lineRule="auto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>ПРЕДСЕДАТЕЛ: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br/>
        <w:t>/Явор Саздов/</w:t>
      </w:r>
    </w:p>
    <w:p w:rsidR="00F951BA" w:rsidRPr="00565042" w:rsidRDefault="00F951BA" w:rsidP="00F951BA">
      <w:pPr>
        <w:spacing w:after="240" w:line="270" w:lineRule="auto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t>ЗАМ.-ПРЕДСЕДАТЕЛ:</w:t>
      </w:r>
      <w:r w:rsidRPr="00565042">
        <w:rPr>
          <w:rFonts w:ascii="Times New Roman" w:eastAsia="Times New Roman" w:hAnsi="Times New Roman" w:cs="Times New Roman"/>
          <w:sz w:val="24"/>
          <w:shd w:val="clear" w:color="auto" w:fill="FEFEFE"/>
        </w:rPr>
        <w:br/>
        <w:t>/Пламен Петров/</w:t>
      </w:r>
    </w:p>
    <w:p w:rsidR="00D47A0E" w:rsidRPr="00565042" w:rsidRDefault="00F76D06"/>
    <w:sectPr w:rsidR="00D47A0E" w:rsidRPr="0056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BA"/>
    <w:rsid w:val="000479B4"/>
    <w:rsid w:val="000955D9"/>
    <w:rsid w:val="00565042"/>
    <w:rsid w:val="00B934A2"/>
    <w:rsid w:val="00C91D34"/>
    <w:rsid w:val="00E56C01"/>
    <w:rsid w:val="00F76D06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B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B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2016-11-06T05:46:00Z</cp:lastPrinted>
  <dcterms:created xsi:type="dcterms:W3CDTF">2016-11-06T05:32:00Z</dcterms:created>
  <dcterms:modified xsi:type="dcterms:W3CDTF">2016-11-06T07:20:00Z</dcterms:modified>
</cp:coreProperties>
</file>